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E4" w:rsidRDefault="000A68E4" w:rsidP="000A68E4">
      <w:pPr>
        <w:ind w:left="-426"/>
      </w:pPr>
      <w:r w:rsidRPr="000A68E4">
        <w:drawing>
          <wp:inline distT="0" distB="0" distL="0" distR="0">
            <wp:extent cx="5005705" cy="8007567"/>
            <wp:effectExtent l="1524000" t="0" r="1509395" b="0"/>
            <wp:docPr id="4" name="Рисунок 2" descr="C:\Users\пк1\Desktop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1\Desktop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12534" cy="801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59"/>
        <w:tblW w:w="14850" w:type="dxa"/>
        <w:tblLayout w:type="fixed"/>
        <w:tblLook w:val="04A0"/>
      </w:tblPr>
      <w:tblGrid>
        <w:gridCol w:w="14850"/>
      </w:tblGrid>
      <w:tr w:rsidR="00CA01E8" w:rsidRPr="00391369" w:rsidTr="00594310">
        <w:tc>
          <w:tcPr>
            <w:tcW w:w="14850" w:type="dxa"/>
            <w:tcBorders>
              <w:top w:val="single" w:sz="4" w:space="0" w:color="auto"/>
            </w:tcBorders>
          </w:tcPr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01E8" w:rsidRPr="00391369" w:rsidRDefault="00CA01E8" w:rsidP="00594310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Согласовано       на заседании  </w:t>
            </w:r>
            <w:proofErr w:type="gramStart"/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CA01E8" w:rsidRPr="00391369" w:rsidRDefault="00CA01E8" w:rsidP="00594310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A01E8" w:rsidRPr="00391369" w:rsidRDefault="00CA01E8" w:rsidP="00594310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совета 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6</w:t>
            </w: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01E8" w:rsidRPr="00391369" w:rsidRDefault="00CA01E8" w:rsidP="00594310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от 21.03.2020г</w:t>
            </w: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A01E8" w:rsidRPr="00391369" w:rsidRDefault="00CA01E8" w:rsidP="00594310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Отчет</w:t>
            </w:r>
            <w:bookmarkStart w:id="0" w:name="_GoBack"/>
            <w:bookmarkEnd w:id="0"/>
          </w:p>
          <w:p w:rsidR="00CA01E8" w:rsidRPr="00391369" w:rsidRDefault="00CA01E8" w:rsidP="0059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-1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ind w:left="284" w:right="-1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самообследовании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казенного общеобразовательного учреждения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-1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Утамышская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 за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18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1.  АНАЛИТИЧЕСКАЯ  ЧАСТЬ</w:t>
            </w:r>
          </w:p>
          <w:p w:rsidR="00CA01E8" w:rsidRPr="00391369" w:rsidRDefault="00CA01E8" w:rsidP="00594310">
            <w:pPr>
              <w:tabs>
                <w:tab w:val="left" w:pos="1134"/>
                <w:tab w:val="left" w:pos="1560"/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Целями проведения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администрацией школы. По его результатам сформирован отчет, рассмотренный на расширенном заседании педагогического совета с приглашением членов родительского комитета   протокол  № 1 от 31.09.19года.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Структура образовательной организации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Утамышская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СОШ» (далее – Образовательное учреждение) является общеобразовательной организацией.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образовательного учреждения: 368556,  село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Утамыш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аякентский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республика Дагестан.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89896500676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9136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aleskerovaK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mail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utamy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dagestan</w:t>
            </w:r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scool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в соответствии с Уставом: Муниципальное  казенное общеобразовательное учреждение «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Утамышская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аякентского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РеспубликиДагестан</w:t>
            </w:r>
            <w:proofErr w:type="spellEnd"/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образовательного учреждения: МКОУ «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Утамышская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Каякентского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РД.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в отношении муниципального казенного общеобразовательного учреждения осуществляются уполномоченным органом местного самоуправления  администрации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Каякентского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было создано в 1934 году.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со свидетельством о государственной аккредитации Регистрационный №6322 Выдано  Министерством образования  и науки Республики Дагестан. Свидетельство действительно до 27 мая  2023г.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установлены:  уровни образования: начальное общее образование, основное общее образование, среднее общее образование. 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Целями деятельности Образовательного учреждения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здоровья, отдыха.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Предметом  деятельности Образовательного учреждения является реализация общеобразовательной  программы начального общего, основного общего, среднего общего образования.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Документы, на основании которых осуществляет свою деятельность ОУ: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1. Устав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2. Лицензия на 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выдана28 июня 2013г.  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лицензии— 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ссрочно.</w:t>
            </w:r>
          </w:p>
          <w:p w:rsidR="00CA01E8" w:rsidRPr="00391369" w:rsidRDefault="00CA01E8" w:rsidP="00594310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3.Свидетельство о государственной аккредитации выдано Министерством образования  и науки Республики Дагестан.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 образовательной организацией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2.1. 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коллегиальности. Единоличным исполнительным органом Школы является Директор, который осуществляет текущее руководство деятельностью школы.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2.2.  К компетенции ОО относятся: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разработка и принятие правил внутреннего распорядка обучающихся, правил внутреннего трудового распорядка и иных локальных нормативных актов;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материально-техническое обеспечение  образовательной деятельности, оборудование помещений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предоставление Учредителю и общественности ежегодного отчета о поступлении и расходовании финансовых  и материальных средств, а также отчетов о результатах </w:t>
            </w:r>
            <w:proofErr w:type="spellStart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самообследования</w:t>
            </w:r>
            <w:proofErr w:type="spellEnd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установление штатного расписания, если иное не установлено нормативными правовыми актами Российской Федерации;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прием на работу работников, заключение с ними и расторжение трудовых договоров, если иное не установлено трудовым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разработка и утверждение образовательных программ;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разработка и утверждение по согласованию с Учредителем программы развития Школы, если иное не установлено настоящим Федеральным законом;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прием </w:t>
            </w:r>
            <w:proofErr w:type="gramStart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proofErr w:type="gramEnd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школу;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осуществление текущего контроля успеваемости и промежуточной аттестации обучающихся, установление их форм, периодичность и порядка проведения;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индивидуальный учет результатов освоения </w:t>
            </w:r>
            <w:proofErr w:type="gramStart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обучающимися</w:t>
            </w:r>
            <w:proofErr w:type="gramEnd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образовательных программ, а также хранения в архивах информации об этих результатах на бумажных и (или) электронных носителях;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использование и совершенствование методов обучения и воспитания, образовательных технологий, электронного обучения;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проведение </w:t>
            </w:r>
            <w:proofErr w:type="spellStart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самообследования</w:t>
            </w:r>
            <w:proofErr w:type="spellEnd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обеспечение </w:t>
            </w:r>
            <w:proofErr w:type="gramStart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создание необходимых условий для охраны и укрепления здоровья, организация питания обучающихся и работников;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создание условий для занятий </w:t>
            </w:r>
            <w:proofErr w:type="gramStart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обучающимися</w:t>
            </w:r>
            <w:proofErr w:type="gramEnd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физической культуры и спортом;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установление требований к одежде обучающихся;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организация научно-методической работы, в том числе организация и проведение научных и методических конференций, семинаров;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обеспечение создания и ведения официального сайта Школы в информационно-телекоммуникационной сети «Интернет»;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2.3. Исполнительным органом ОО является   директор.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Директор осуществляет руководство деятельностью ОО в соответствии с законодательством Российской Федерации и настоящим Уставом, несет ответственность за деятельность ОО.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 компетенции директора относятся вопросы осуществления руководства деятельностью ОО. Директор организует выполнение решений Учредителя по вопросам деятельности ОО.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2.4. В ОО формируются коллегиальные органы управления: общее собрание работников, педагогический совет,  совет родителей </w:t>
            </w:r>
            <w:proofErr w:type="gramStart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 </w:t>
            </w:r>
            <w:proofErr w:type="gramEnd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законных представителей) несовершеннолетних  обучающихся школы.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2.5. В ОО создано методическое объединение классных руководителей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управления  образовательным учреждением:</w:t>
            </w:r>
          </w:p>
          <w:p w:rsidR="00CA01E8" w:rsidRPr="00391369" w:rsidRDefault="00CA01E8" w:rsidP="00594310">
            <w:pPr>
              <w:widowControl w:val="0"/>
              <w:numPr>
                <w:ilvl w:val="0"/>
                <w:numId w:val="3"/>
              </w:numPr>
              <w:tabs>
                <w:tab w:val="left" w:pos="900"/>
                <w:tab w:val="left" w:pos="1560"/>
                <w:tab w:val="left" w:pos="9390"/>
              </w:tabs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собрание  трудового коллектива школы</w:t>
            </w:r>
          </w:p>
          <w:p w:rsidR="00CA01E8" w:rsidRPr="00391369" w:rsidRDefault="00CA01E8" w:rsidP="00594310">
            <w:pPr>
              <w:widowControl w:val="0"/>
              <w:numPr>
                <w:ilvl w:val="0"/>
                <w:numId w:val="3"/>
              </w:numPr>
              <w:tabs>
                <w:tab w:val="left" w:pos="900"/>
                <w:tab w:val="left" w:pos="1560"/>
                <w:tab w:val="left" w:pos="9390"/>
              </w:tabs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Педагогический совет </w:t>
            </w:r>
          </w:p>
          <w:p w:rsidR="00CA01E8" w:rsidRPr="00391369" w:rsidRDefault="00CA01E8" w:rsidP="00594310">
            <w:pPr>
              <w:widowControl w:val="0"/>
              <w:numPr>
                <w:ilvl w:val="0"/>
                <w:numId w:val="3"/>
              </w:numPr>
              <w:tabs>
                <w:tab w:val="left" w:pos="900"/>
                <w:tab w:val="left" w:pos="1560"/>
                <w:tab w:val="left" w:pos="9390"/>
              </w:tabs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Управляющий совет</w:t>
            </w:r>
          </w:p>
          <w:p w:rsidR="00CA01E8" w:rsidRPr="00391369" w:rsidRDefault="00CA01E8" w:rsidP="00594310">
            <w:pPr>
              <w:widowControl w:val="0"/>
              <w:numPr>
                <w:ilvl w:val="0"/>
                <w:numId w:val="3"/>
              </w:numPr>
              <w:tabs>
                <w:tab w:val="left" w:pos="900"/>
                <w:tab w:val="left" w:pos="1560"/>
                <w:tab w:val="left" w:pos="9390"/>
              </w:tabs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Ученическое самоуправление</w:t>
            </w:r>
          </w:p>
          <w:p w:rsidR="00CA01E8" w:rsidRPr="00391369" w:rsidRDefault="00CA01E8" w:rsidP="00594310">
            <w:pPr>
              <w:tabs>
                <w:tab w:val="left" w:pos="900"/>
                <w:tab w:val="left" w:pos="1560"/>
                <w:tab w:val="left" w:pos="9390"/>
              </w:tabs>
              <w:ind w:left="284"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      </w:r>
            <w:r w:rsidRPr="00391369">
              <w:rPr>
                <w:rStyle w:val="FontStyle41"/>
                <w:bCs/>
                <w:sz w:val="24"/>
                <w:szCs w:val="24"/>
              </w:rPr>
              <w:t xml:space="preserve">МКОУ « </w:t>
            </w:r>
            <w:proofErr w:type="spellStart"/>
            <w:r w:rsidRPr="00391369">
              <w:rPr>
                <w:rStyle w:val="FontStyle41"/>
                <w:bCs/>
                <w:sz w:val="24"/>
                <w:szCs w:val="24"/>
              </w:rPr>
              <w:t>Утамышская</w:t>
            </w:r>
            <w:proofErr w:type="spellEnd"/>
            <w:r w:rsidRPr="00391369">
              <w:rPr>
                <w:rStyle w:val="FontStyle41"/>
                <w:bCs/>
                <w:sz w:val="24"/>
                <w:szCs w:val="24"/>
              </w:rPr>
              <w:t xml:space="preserve"> СОШ».</w:t>
            </w: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keepNext/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Сведения о должностных лицах образовательной организации:</w:t>
            </w:r>
          </w:p>
          <w:p w:rsidR="00CA01E8" w:rsidRPr="00391369" w:rsidRDefault="00CA01E8" w:rsidP="00594310">
            <w:pPr>
              <w:keepNext/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1"/>
              <w:gridCol w:w="3419"/>
              <w:gridCol w:w="3691"/>
              <w:gridCol w:w="2954"/>
              <w:gridCol w:w="2574"/>
            </w:tblGrid>
            <w:tr w:rsidR="00CA01E8" w:rsidRPr="00391369" w:rsidTr="00594310">
              <w:trPr>
                <w:jc w:val="center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Должностные лица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З.О.</w:t>
                  </w: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89896500676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руководителя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Абдуллаева К.С.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89634293871</w:t>
                  </w:r>
                </w:p>
              </w:tc>
            </w:tr>
            <w:tr w:rsidR="00CA01E8" w:rsidRPr="00391369" w:rsidTr="00594310">
              <w:trPr>
                <w:trHeight w:val="345"/>
                <w:jc w:val="center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руководителя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Д.И.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89640233030</w:t>
                  </w:r>
                </w:p>
              </w:tc>
            </w:tr>
          </w:tbl>
          <w:p w:rsidR="00CA01E8" w:rsidRPr="00391369" w:rsidRDefault="00CA01E8" w:rsidP="00594310">
            <w:pPr>
              <w:pStyle w:val="a9"/>
              <w:tabs>
                <w:tab w:val="left" w:pos="1560"/>
                <w:tab w:val="left" w:pos="2190"/>
                <w:tab w:val="left" w:pos="9390"/>
              </w:tabs>
              <w:kinsoku w:val="0"/>
              <w:overflowPunct w:val="0"/>
              <w:spacing w:line="235" w:lineRule="auto"/>
              <w:ind w:left="284" w:right="504" w:firstLine="142"/>
              <w:jc w:val="center"/>
              <w:rPr>
                <w:sz w:val="24"/>
                <w:szCs w:val="24"/>
              </w:rPr>
            </w:pPr>
            <w:r w:rsidRPr="00391369">
              <w:rPr>
                <w:sz w:val="24"/>
                <w:szCs w:val="24"/>
              </w:rPr>
              <w:t>Однаизосновныхзадач</w:t>
            </w:r>
            <w:proofErr w:type="gramStart"/>
            <w:r w:rsidRPr="00391369">
              <w:rPr>
                <w:sz w:val="24"/>
                <w:szCs w:val="24"/>
              </w:rPr>
              <w:t>,с</w:t>
            </w:r>
            <w:proofErr w:type="gramEnd"/>
            <w:r w:rsidRPr="00391369">
              <w:rPr>
                <w:sz w:val="24"/>
                <w:szCs w:val="24"/>
              </w:rPr>
              <w:t>тоящих</w:t>
            </w:r>
            <w:r w:rsidRPr="00391369">
              <w:rPr>
                <w:spacing w:val="1"/>
                <w:sz w:val="24"/>
                <w:szCs w:val="24"/>
              </w:rPr>
              <w:t>перед</w:t>
            </w:r>
            <w:r w:rsidRPr="00391369">
              <w:rPr>
                <w:spacing w:val="-1"/>
                <w:sz w:val="24"/>
                <w:szCs w:val="24"/>
              </w:rPr>
              <w:t>школьной</w:t>
            </w:r>
            <w:r w:rsidRPr="00391369">
              <w:rPr>
                <w:sz w:val="24"/>
                <w:szCs w:val="24"/>
              </w:rPr>
              <w:t>администрацией,оптимизация</w:t>
            </w:r>
            <w:r w:rsidRPr="00391369">
              <w:rPr>
                <w:w w:val="95"/>
                <w:sz w:val="24"/>
                <w:szCs w:val="24"/>
              </w:rPr>
              <w:t>управления:</w:t>
            </w:r>
            <w:r w:rsidRPr="00391369">
              <w:rPr>
                <w:sz w:val="24"/>
                <w:szCs w:val="24"/>
              </w:rPr>
              <w:t xml:space="preserve">выбор и реализация </w:t>
            </w:r>
            <w:r w:rsidRPr="00391369">
              <w:rPr>
                <w:spacing w:val="-1"/>
                <w:sz w:val="24"/>
                <w:szCs w:val="24"/>
              </w:rPr>
              <w:t>мер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позволяющих получить высокие результаты образовательного процесса. Педагогический</w:t>
            </w:r>
            <w:r>
              <w:rPr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решении</w:t>
            </w:r>
            <w:r>
              <w:rPr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этой</w:t>
            </w:r>
            <w:r>
              <w:rPr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играет</w:t>
            </w:r>
            <w:r>
              <w:rPr>
                <w:sz w:val="24"/>
                <w:szCs w:val="24"/>
              </w:rPr>
              <w:t xml:space="preserve"> </w:t>
            </w:r>
            <w:r w:rsidRPr="00391369">
              <w:rPr>
                <w:spacing w:val="-1"/>
                <w:sz w:val="24"/>
                <w:szCs w:val="24"/>
              </w:rPr>
              <w:t>существенную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роль.</w:t>
            </w:r>
            <w:r>
              <w:rPr>
                <w:sz w:val="24"/>
                <w:szCs w:val="24"/>
              </w:rPr>
              <w:t xml:space="preserve"> </w:t>
            </w:r>
            <w:r w:rsidRPr="00391369">
              <w:rPr>
                <w:spacing w:val="-1"/>
                <w:sz w:val="24"/>
                <w:szCs w:val="24"/>
              </w:rPr>
              <w:t>Объекты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мониторинга:</w:t>
            </w:r>
            <w:r>
              <w:rPr>
                <w:sz w:val="24"/>
                <w:szCs w:val="24"/>
              </w:rPr>
              <w:t xml:space="preserve"> </w:t>
            </w:r>
            <w:r w:rsidRPr="00391369">
              <w:rPr>
                <w:spacing w:val="-1"/>
                <w:sz w:val="24"/>
                <w:szCs w:val="24"/>
              </w:rPr>
              <w:t>ученик,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91369">
              <w:rPr>
                <w:spacing w:val="-1"/>
                <w:sz w:val="24"/>
                <w:szCs w:val="24"/>
              </w:rPr>
              <w:t>класс</w:t>
            </w:r>
            <w:r w:rsidRPr="003913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91369">
              <w:rPr>
                <w:spacing w:val="-1"/>
                <w:sz w:val="24"/>
                <w:szCs w:val="24"/>
              </w:rPr>
              <w:t xml:space="preserve">учитель, </w:t>
            </w:r>
            <w:r w:rsidRPr="00391369">
              <w:rPr>
                <w:sz w:val="24"/>
                <w:szCs w:val="24"/>
              </w:rPr>
              <w:t>предмет.</w:t>
            </w:r>
          </w:p>
          <w:p w:rsidR="00CA01E8" w:rsidRPr="00391369" w:rsidRDefault="00CA01E8" w:rsidP="00594310">
            <w:pPr>
              <w:pStyle w:val="a9"/>
              <w:tabs>
                <w:tab w:val="left" w:pos="1560"/>
                <w:tab w:val="left" w:pos="9390"/>
              </w:tabs>
              <w:kinsoku w:val="0"/>
              <w:overflowPunct w:val="0"/>
              <w:ind w:left="284" w:right="509" w:firstLine="142"/>
              <w:rPr>
                <w:sz w:val="24"/>
                <w:szCs w:val="24"/>
              </w:rPr>
            </w:pPr>
            <w:r w:rsidRPr="00391369">
              <w:rPr>
                <w:sz w:val="24"/>
                <w:szCs w:val="24"/>
              </w:rPr>
              <w:t xml:space="preserve"> Мониторинг проводится по классам и предусматривает источники и способы </w:t>
            </w:r>
            <w:r w:rsidRPr="00391369">
              <w:rPr>
                <w:spacing w:val="-1"/>
                <w:sz w:val="24"/>
                <w:szCs w:val="24"/>
              </w:rPr>
              <w:t xml:space="preserve">получения </w:t>
            </w:r>
            <w:r w:rsidRPr="00391369">
              <w:rPr>
                <w:sz w:val="24"/>
                <w:szCs w:val="24"/>
              </w:rPr>
              <w:t xml:space="preserve">информации в </w:t>
            </w:r>
            <w:r w:rsidRPr="00391369">
              <w:rPr>
                <w:spacing w:val="-1"/>
                <w:sz w:val="24"/>
                <w:szCs w:val="24"/>
              </w:rPr>
              <w:t xml:space="preserve">форме </w:t>
            </w:r>
            <w:r w:rsidRPr="00391369">
              <w:rPr>
                <w:sz w:val="24"/>
                <w:szCs w:val="24"/>
              </w:rPr>
              <w:t>промежуточного контроля по четвертям, полугодиям, итоговой и промежуточной аттестации.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осуществляется на удовлетворительном уровне.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ОБРАЗОВАТЕЛЬНАЯ ДЕЯТЕЛЬНОСТЬ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СОДЕРЖАНИЕ ОБРАЗОВАТЕЛЬНОГО ПРОЦЕССА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3.1. Документы, в соответствии с которыми ведется образовательная деятельность 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anchor="/document/99/902389617/" w:history="1">
              <w:r w:rsidRPr="003913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Федеральный закон от 29.12.2012 № 273-ФЗ</w:t>
              </w:r>
            </w:hyperlink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Федерации», </w:t>
            </w:r>
            <w:proofErr w:type="gramEnd"/>
          </w:p>
          <w:p w:rsidR="00CA01E8" w:rsidRPr="00391369" w:rsidRDefault="00CA01E8" w:rsidP="00594310">
            <w:pPr>
              <w:pStyle w:val="1"/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before="108" w:after="108"/>
              <w:ind w:left="284"/>
              <w:rPr>
                <w:rFonts w:ascii="Times New Roman" w:eastAsia="Times New Roman" w:hAnsi="Times New Roman"/>
                <w:b w:val="0"/>
                <w:kern w:val="0"/>
                <w:sz w:val="24"/>
                <w:szCs w:val="24"/>
                <w:lang w:val="ru-RU" w:eastAsia="ru-RU"/>
              </w:rPr>
            </w:pPr>
            <w:hyperlink r:id="rId9" w:history="1">
              <w:r w:rsidRPr="00391369">
                <w:rPr>
                  <w:rStyle w:val="ab"/>
                  <w:rFonts w:ascii="Times New Roman" w:eastAsia="Times New Roman" w:hAnsi="Times New Roman"/>
                  <w:b w:val="0"/>
                  <w:kern w:val="0"/>
                  <w:sz w:val="24"/>
                  <w:szCs w:val="24"/>
                  <w:lang w:val="ru-RU" w:eastAsia="ru-RU"/>
                </w:rPr>
                <w:t xml:space="preserve">« </w:t>
              </w:r>
              <w:proofErr w:type="spellStart"/>
              <w:r w:rsidRPr="00391369">
                <w:rPr>
                  <w:rStyle w:val="ab"/>
                  <w:rFonts w:ascii="Times New Roman" w:eastAsia="Times New Roman" w:hAnsi="Times New Roman"/>
                  <w:b w:val="0"/>
                  <w:kern w:val="0"/>
                  <w:sz w:val="24"/>
                  <w:szCs w:val="24"/>
                  <w:lang w:val="ru-RU" w:eastAsia="ru-RU"/>
                </w:rPr>
                <w:t>СанПиН</w:t>
              </w:r>
              <w:proofErr w:type="spellEnd"/>
              <w:r w:rsidRPr="00391369">
                <w:rPr>
                  <w:rStyle w:val="ab"/>
                  <w:rFonts w:ascii="Times New Roman" w:eastAsia="Times New Roman" w:hAnsi="Times New Roman"/>
                  <w:b w:val="0"/>
                  <w:kern w:val="0"/>
                  <w:sz w:val="24"/>
                  <w:szCs w:val="24"/>
                  <w:lang w:val="ru-RU" w:eastAsia="ru-RU"/>
                </w:rPr>
                <w:t xml:space="preserve"> 2.4.2.2821-10 "Санитарно-эпидемиологические требования к условиям и организации обучения в общеобразовательных учреждениях"</w:t>
              </w:r>
            </w:hyperlink>
          </w:p>
          <w:p w:rsidR="00CA01E8" w:rsidRPr="00391369" w:rsidRDefault="00CA01E8" w:rsidP="00594310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softHyphen/>
              <w:t>ый государственный образовательный стандарт началь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общего образования;</w:t>
            </w:r>
          </w:p>
          <w:p w:rsidR="00CA01E8" w:rsidRPr="00391369" w:rsidRDefault="00CA01E8" w:rsidP="00594310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softHyphen/>
              <w:t>ый государственный образовательный стандарт основ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общего образования;</w:t>
            </w:r>
          </w:p>
          <w:p w:rsidR="00CA01E8" w:rsidRPr="00391369" w:rsidRDefault="00CA01E8" w:rsidP="00594310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среднего (полного) общего образования  на базовом уровне.</w:t>
            </w:r>
          </w:p>
          <w:p w:rsidR="00CA01E8" w:rsidRPr="00391369" w:rsidRDefault="00CA01E8" w:rsidP="00594310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- основная образовательная программа начального общего образования;</w:t>
            </w:r>
          </w:p>
          <w:p w:rsidR="00CA01E8" w:rsidRPr="00391369" w:rsidRDefault="00CA01E8" w:rsidP="00594310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- основная образовательная программа основного общего образования;</w:t>
            </w:r>
          </w:p>
          <w:p w:rsidR="00CA01E8" w:rsidRPr="00391369" w:rsidRDefault="00CA01E8" w:rsidP="00594310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- основная образовательная программа среднего общего образования;</w:t>
            </w:r>
          </w:p>
          <w:p w:rsidR="00CA01E8" w:rsidRPr="00391369" w:rsidRDefault="00CA01E8" w:rsidP="00594310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Учебный план начального общего образования;</w:t>
            </w:r>
          </w:p>
          <w:p w:rsidR="00CA01E8" w:rsidRPr="00391369" w:rsidRDefault="00CA01E8" w:rsidP="00594310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Учебный план основного общего образования;</w:t>
            </w:r>
          </w:p>
          <w:p w:rsidR="00CA01E8" w:rsidRPr="00391369" w:rsidRDefault="00CA01E8" w:rsidP="00594310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Учебный план среднего общего образования;</w:t>
            </w:r>
          </w:p>
          <w:p w:rsidR="00CA01E8" w:rsidRPr="00391369" w:rsidRDefault="00CA01E8" w:rsidP="00594310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Годовой календарный график на 2018-2019учебный год;</w:t>
            </w:r>
          </w:p>
          <w:p w:rsidR="00CA01E8" w:rsidRPr="00391369" w:rsidRDefault="00CA01E8" w:rsidP="00594310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 на 2018 -2019учебный год;</w:t>
            </w:r>
          </w:p>
          <w:p w:rsidR="00CA01E8" w:rsidRPr="00391369" w:rsidRDefault="00CA01E8" w:rsidP="00594310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Расписание внеурочной деятельности на 2018-2019 учебный год;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pStyle w:val="a7"/>
              <w:tabs>
                <w:tab w:val="left" w:pos="588"/>
                <w:tab w:val="left" w:pos="1560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 xml:space="preserve">3.2.Количество учащихся </w:t>
            </w:r>
            <w:proofErr w:type="spellStart"/>
            <w:r w:rsidRPr="00391369">
              <w:rPr>
                <w:color w:val="000000"/>
                <w:sz w:val="24"/>
                <w:szCs w:val="24"/>
              </w:rPr>
              <w:t>поуровням</w:t>
            </w:r>
            <w:proofErr w:type="spellEnd"/>
            <w:r w:rsidRPr="00391369">
              <w:rPr>
                <w:color w:val="000000"/>
                <w:sz w:val="24"/>
                <w:szCs w:val="24"/>
              </w:rPr>
              <w:t xml:space="preserve"> образования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15"/>
              <w:gridCol w:w="1906"/>
              <w:gridCol w:w="1902"/>
              <w:gridCol w:w="1913"/>
            </w:tblGrid>
            <w:tr w:rsidR="00CA01E8" w:rsidRPr="00391369" w:rsidTr="00594310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Количество</w:t>
                  </w:r>
                </w:p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классо</w:t>
                  </w:r>
                  <w:proofErr w:type="gramStart"/>
                  <w:r w:rsidRPr="00391369">
                    <w:rPr>
                      <w:color w:val="000000"/>
                      <w:sz w:val="24"/>
                      <w:szCs w:val="24"/>
                    </w:rPr>
                    <w:t>в-</w:t>
                  </w:r>
                  <w:proofErr w:type="gramEnd"/>
                  <w:r w:rsidRPr="00391369">
                    <w:rPr>
                      <w:color w:val="000000"/>
                      <w:sz w:val="24"/>
                      <w:szCs w:val="24"/>
                    </w:rPr>
                    <w:t xml:space="preserve"> комплектов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В них обучается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 xml:space="preserve">По программам </w:t>
                  </w:r>
                  <w:proofErr w:type="gramStart"/>
                  <w:r w:rsidRPr="00391369">
                    <w:rPr>
                      <w:color w:val="000000"/>
                      <w:sz w:val="24"/>
                      <w:szCs w:val="24"/>
                    </w:rPr>
                    <w:t>расширенного</w:t>
                  </w:r>
                  <w:proofErr w:type="gramEnd"/>
                  <w:r w:rsidRPr="00391369">
                    <w:rPr>
                      <w:color w:val="000000"/>
                      <w:sz w:val="24"/>
                      <w:szCs w:val="24"/>
                    </w:rPr>
                    <w:t xml:space="preserve">, углубленного, </w:t>
                  </w:r>
                </w:p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 xml:space="preserve">профильного </w:t>
                  </w:r>
                </w:p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уровня</w:t>
                  </w:r>
                </w:p>
              </w:tc>
            </w:tr>
            <w:tr w:rsidR="00CA01E8" w:rsidRPr="00391369" w:rsidTr="00594310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RPr="00391369" w:rsidTr="00594310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RPr="00391369" w:rsidTr="00594310">
              <w:trPr>
                <w:trHeight w:val="284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RPr="00391369" w:rsidTr="00594310">
              <w:trPr>
                <w:trHeight w:val="11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ind w:left="284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 xml:space="preserve">  итого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1E8" w:rsidRPr="00391369" w:rsidTr="00594310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RPr="00391369" w:rsidTr="00594310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RPr="00391369" w:rsidTr="00594310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RPr="00391369" w:rsidTr="00594310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RPr="00391369" w:rsidTr="00594310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391369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RPr="00391369" w:rsidTr="00594310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1E8" w:rsidRPr="00391369" w:rsidTr="00594310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RPr="00391369" w:rsidTr="00594310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RPr="00391369" w:rsidTr="00594310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RPr="00391369" w:rsidTr="00594310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15</w:t>
                  </w: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A01E8" w:rsidRPr="00391369" w:rsidRDefault="00CA01E8" w:rsidP="00594310">
            <w:pPr>
              <w:pStyle w:val="a7"/>
              <w:tabs>
                <w:tab w:val="num" w:pos="0"/>
                <w:tab w:val="left" w:pos="588"/>
                <w:tab w:val="left" w:pos="1560"/>
                <w:tab w:val="left" w:pos="9390"/>
              </w:tabs>
              <w:spacing w:before="0" w:after="0"/>
              <w:ind w:left="284" w:hanging="14"/>
              <w:rPr>
                <w:color w:val="000000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 Режим работы</w:t>
            </w:r>
            <w:r w:rsidRPr="0039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работает в одну (первую) смену.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Периоды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бных занятий и каникул на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2019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 год начинается 1 января по декабрь2019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года.  </w:t>
            </w: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Устанавливаются следующие сроки школьных каникул: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зимние каникулы - с 30 декабря 2018 года по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9 января 2019 года;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весенние каникулы - с 23 марта по 31 марта 2019 года.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 - с 30 октября по 06 ноября 2019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первоклассников - с 09 февраля 2019 по 17 февраля 2019 года.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4.Промежуточная аттестация проводится по итогам освоения образовательной программы: на первом и втором уровне обучения - 4 четверти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в переводных классах (2-8,10) в форме итоговых контрольных работ (тестирований), в соответствии с Положением о промежуточной аттестации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ющихся, проводится с 15мая по 23</w:t>
            </w:r>
            <w:r w:rsidRPr="0039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 без прекращения общеобразовательного процесса.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Начало занятий в 8.00, продолжительность уроков 45 минут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1 класс (3 урока в день - в сентябр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октябре, в ноябре- мае по 4 урока в день. Продолжительность урока в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сентябре-декабрь-по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январе—мае по 45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.Расписание уроков соответствует требованиям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CA01E8" w:rsidRPr="00391369" w:rsidRDefault="00CA01E8" w:rsidP="00594310">
            <w:pPr>
              <w:pStyle w:val="ad"/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391369">
              <w:rPr>
                <w:rFonts w:ascii="Times New Roman" w:hAnsi="Times New Roman"/>
                <w:sz w:val="24"/>
                <w:szCs w:val="24"/>
              </w:rPr>
              <w:t xml:space="preserve">       Школа работает по программам, которые отвечают требованиям обязательного минимума содержания начального общего, основного общего, среднего общего  образования и рассчитаны на количество часов, отводимых на изучение каждой образовательной области в инвариантной части базисного учебного плана образовательных учреждений.  </w:t>
            </w:r>
          </w:p>
          <w:p w:rsidR="00CA01E8" w:rsidRPr="00391369" w:rsidRDefault="00CA01E8" w:rsidP="00594310">
            <w:pPr>
              <w:pStyle w:val="ad"/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составлен на основании </w:t>
            </w:r>
            <w:r w:rsidRPr="0039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образования, основного общего, среднего общего образования   утверждённого приказом Министерства образования и науки Российской Федерации от 06.10.2009 № 373;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spacing w:line="240" w:lineRule="auto"/>
              <w:ind w:left="284" w:right="991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4.1Условия образовательной деятельности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1E8" w:rsidRPr="00391369" w:rsidRDefault="00CA01E8" w:rsidP="00594310">
            <w:pPr>
              <w:pStyle w:val="a7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 xml:space="preserve">    Учебный пл</w:t>
            </w:r>
            <w:r>
              <w:rPr>
                <w:color w:val="000000"/>
                <w:sz w:val="24"/>
                <w:szCs w:val="24"/>
              </w:rPr>
              <w:t>ан МКОУ «</w:t>
            </w:r>
            <w:proofErr w:type="spellStart"/>
            <w:r>
              <w:rPr>
                <w:color w:val="000000"/>
                <w:sz w:val="24"/>
                <w:szCs w:val="24"/>
              </w:rPr>
              <w:t>Утамышская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 на </w:t>
            </w:r>
            <w:r w:rsidRPr="00391369">
              <w:rPr>
                <w:color w:val="000000"/>
                <w:sz w:val="24"/>
                <w:szCs w:val="24"/>
              </w:rPr>
              <w:t>2019 учебный год разработан на основе перспективного учебного плана основной образовательной  программы. Положения о порядке разработки и утверждении учебного плана ОУ  с учётом механизма формирования части, формируемого участниками образовательного процесса и компонента образовательного учреждения.</w:t>
            </w:r>
          </w:p>
          <w:p w:rsidR="00CA01E8" w:rsidRPr="00391369" w:rsidRDefault="00CA01E8" w:rsidP="00594310">
            <w:pPr>
              <w:pStyle w:val="a7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>Учебные планы  трёх уровней образования:</w:t>
            </w:r>
          </w:p>
          <w:p w:rsidR="00CA01E8" w:rsidRPr="00391369" w:rsidRDefault="00CA01E8" w:rsidP="00594310">
            <w:pPr>
              <w:pStyle w:val="a7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 xml:space="preserve">-начальное общее образование </w:t>
            </w:r>
            <w:proofErr w:type="gramStart"/>
            <w:r w:rsidRPr="00391369">
              <w:rPr>
                <w:color w:val="000000"/>
                <w:sz w:val="24"/>
                <w:szCs w:val="24"/>
              </w:rPr>
              <w:t>-у</w:t>
            </w:r>
            <w:proofErr w:type="gramEnd"/>
            <w:r w:rsidRPr="00391369">
              <w:rPr>
                <w:color w:val="000000"/>
                <w:sz w:val="24"/>
                <w:szCs w:val="24"/>
              </w:rPr>
              <w:t>чебный план, обеспечивающий реализацию ФГОС НОО(1-4 классы);</w:t>
            </w:r>
          </w:p>
          <w:p w:rsidR="00CA01E8" w:rsidRPr="00391369" w:rsidRDefault="00CA01E8" w:rsidP="00594310">
            <w:pPr>
              <w:pStyle w:val="a7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 xml:space="preserve">- основное общее образование </w:t>
            </w:r>
            <w:proofErr w:type="gramStart"/>
            <w:r w:rsidRPr="00391369">
              <w:rPr>
                <w:color w:val="000000"/>
                <w:sz w:val="24"/>
                <w:szCs w:val="24"/>
              </w:rPr>
              <w:t>-у</w:t>
            </w:r>
            <w:proofErr w:type="gramEnd"/>
            <w:r w:rsidRPr="00391369">
              <w:rPr>
                <w:color w:val="000000"/>
                <w:sz w:val="24"/>
                <w:szCs w:val="24"/>
              </w:rPr>
              <w:t>чебный план, обеспечивающий реализацию ФГОС О</w:t>
            </w:r>
            <w:r>
              <w:rPr>
                <w:color w:val="000000"/>
                <w:sz w:val="24"/>
                <w:szCs w:val="24"/>
              </w:rPr>
              <w:t>ОО ( 5  -9</w:t>
            </w:r>
            <w:r w:rsidRPr="00391369">
              <w:rPr>
                <w:color w:val="000000"/>
                <w:sz w:val="24"/>
                <w:szCs w:val="24"/>
              </w:rPr>
              <w:t>классы);</w:t>
            </w:r>
          </w:p>
          <w:p w:rsidR="00CA01E8" w:rsidRPr="00391369" w:rsidRDefault="00CA01E8" w:rsidP="00594310">
            <w:pPr>
              <w:pStyle w:val="a7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 xml:space="preserve">- среднее общее образование </w:t>
            </w:r>
            <w:proofErr w:type="gramStart"/>
            <w:r w:rsidRPr="00391369">
              <w:rPr>
                <w:color w:val="000000"/>
                <w:sz w:val="24"/>
                <w:szCs w:val="24"/>
              </w:rPr>
              <w:t>-у</w:t>
            </w:r>
            <w:proofErr w:type="gramEnd"/>
            <w:r w:rsidRPr="00391369">
              <w:rPr>
                <w:color w:val="000000"/>
                <w:sz w:val="24"/>
                <w:szCs w:val="24"/>
              </w:rPr>
              <w:t>чебный план, обеспечивающий реализацию ФКГОС 2004 (10-11 классы)</w:t>
            </w:r>
          </w:p>
          <w:p w:rsidR="00CA01E8" w:rsidRPr="00391369" w:rsidRDefault="00CA01E8" w:rsidP="00594310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Учебный план МКОУ «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Утамышская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реализующих основную общеобразовательную программу, </w:t>
            </w:r>
          </w:p>
          <w:p w:rsidR="00CA01E8" w:rsidRDefault="00CA01E8" w:rsidP="00594310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2019 год».</w:t>
            </w:r>
          </w:p>
          <w:p w:rsidR="00CA01E8" w:rsidRDefault="00CA01E8" w:rsidP="0059431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1E8" w:rsidRDefault="00CA01E8" w:rsidP="00594310">
            <w:pPr>
              <w:tabs>
                <w:tab w:val="left" w:pos="2127"/>
              </w:tabs>
              <w:spacing w:line="240" w:lineRule="auto"/>
              <w:ind w:firstLine="708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>ПОЯНИТЕЛЬНАЯ ЗАПИСКА</w:t>
            </w:r>
          </w:p>
          <w:p w:rsidR="00CA01E8" w:rsidRDefault="00CA01E8" w:rsidP="005943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CA01E8" w:rsidRDefault="00CA01E8" w:rsidP="0059431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Общие положения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1.1.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1.2. Учебные планы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Утамышская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, реализующих основные общеобразовательные программы начального общего, основного общего и среднего общего образования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Федерального Закона от 29.12.2012 № 273-ФЗ «Об образовании в Российской Федерации»;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      </w: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2.4.2.2821-10);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1.3. Обучение в первом классе проводится по 5-дневной учебной неделе  в первую смену.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1.4. Режим работы по  шестидневной учебной неделе.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учебного года при получении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начального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34 недели, в 1 классе — 33 недели.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учебных занятий за 4 учебных года не может составлять менее 2904 часов и более 3345 часов.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каникул в течение учебного года составляет не менее 30 календарных дней, летом — не менее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8 недель. Для </w:t>
            </w:r>
            <w:proofErr w:type="gram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в 1 классе устанавливаются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течение года дополнительные недельные каникулы.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урока составляет: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1 классе — 35 минут;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 2 - 4 классах –  45 минут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 Учебный план образовательных организаций на 2019/2020 учебный год предусматривает: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4-хлетний нормативный срок освоения образовательных программ начального общего образования для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IV</w:t>
            </w:r>
            <w:r w:rsidRPr="00071F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классов;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5-хлетний нормативный срок освоения образовательных программ основного общего образования для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IX</w:t>
            </w:r>
            <w:r w:rsidRPr="00071F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классов;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2-летний нормативный срок освоения образовательных программ среднего общего образования для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</w:t>
            </w:r>
            <w:r w:rsidRPr="00071F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классов.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 начинается 02.09.2019г.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Обязательная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ab/>
              <w:t>часть учебного плана определяет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ab/>
              <w:t xml:space="preserve">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Приказом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      </w: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 </w:t>
            </w:r>
            <w:proofErr w:type="gramEnd"/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1.6.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(1I-1X классы), «Технологии» (V-IX классы), родному языку, а также по «Информатике», «Физике» и «Химии» (во время проведения практических занятий) при наполняемости V1II-IX классов 25 и более человек;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«Информатике и ИКТ» («Информатике»), «Естествознанию», «Физике» и «Химии» (во время проведения практических занятий) при наполняемости класса 25 и более человек.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1.7. При организации обучения в </w:t>
            </w: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очно-заочной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 Обучение ведётся на русском языке, изучается родной язык (кумыкский язык).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1.9. МКОУ «</w:t>
            </w: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Утамышская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СОШ» для использования при реализации образовательных программ выбирает: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 </w:t>
            </w:r>
          </w:p>
          <w:p w:rsidR="00CA01E8" w:rsidRDefault="00CA01E8" w:rsidP="00594310">
            <w:pPr>
              <w:pStyle w:val="ad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        2. Начальное общее образования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Примерный учебный план состоит из двух частей - обязательной части и части, формируемой участниками образовательных отношений.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8"/>
                <w:szCs w:val="28"/>
              </w:rPr>
              <w:t>Часть учебного плана, формируемая участниками образовательных отношений,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, может быть использовано: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на проведение учебных занятий для углубленного изучения отдельных обязательных учебных предметов;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на проведение учебных занятий, обеспечивающих различные интересы обучающихся, в том числе </w:t>
            </w:r>
            <w:r>
              <w:rPr>
                <w:rFonts w:ascii="Times New Roman" w:eastAsia="TimesNewRomanPSMT" w:hAnsi="Times New Roman"/>
                <w:b/>
                <w:sz w:val="28"/>
                <w:szCs w:val="28"/>
              </w:rPr>
              <w:t>этнокультурные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. </w:t>
            </w:r>
            <w:proofErr w:type="gramEnd"/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 Углубленное 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</w:t>
            </w: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2.4.2.2821-10).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Часть учебного плана, формируемую участниками образовательных отношений (1 час; 0,5час в неделю), в II -IV классах  используем на изучение учебного предмета «Русская литература».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Выбор фиксируется протоколами родительских представителями) обучающихся.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Выбор фиксируется протоколами родительских собраний и письменными заявлениями родителей (законных представителей) обучающихся.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Количество учебных занятий за 4 учебных года не может составлять менее 2904 часов и более 3345 часов.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Дополнительно: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План внеурочной деятельности МКОУ «</w:t>
            </w: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Утамышская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СОШ»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обучающихся и возможностей  школы выделено 9 ч.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Школа  разработала и утвердила план внеурочной деятельности. </w:t>
            </w: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Недельный учебный план начального общего образования</w:t>
            </w: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(изучение родного языка наряду с преподаванием на русском языке)</w:t>
            </w: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 МКОУ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Утамышкая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СОШ.»</w:t>
            </w: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89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52"/>
              <w:gridCol w:w="25"/>
              <w:gridCol w:w="2842"/>
              <w:gridCol w:w="425"/>
              <w:gridCol w:w="116"/>
              <w:gridCol w:w="598"/>
              <w:gridCol w:w="652"/>
              <w:gridCol w:w="57"/>
              <w:gridCol w:w="693"/>
              <w:gridCol w:w="15"/>
              <w:gridCol w:w="835"/>
            </w:tblGrid>
            <w:tr w:rsidR="00CA01E8" w:rsidTr="00594310">
              <w:trPr>
                <w:trHeight w:val="469"/>
                <w:jc w:val="center"/>
              </w:trPr>
              <w:tc>
                <w:tcPr>
                  <w:tcW w:w="26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Предметные области</w:t>
                  </w:r>
                </w:p>
              </w:tc>
              <w:tc>
                <w:tcPr>
                  <w:tcW w:w="28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Учебные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предметы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Классы</w:t>
                  </w:r>
                </w:p>
              </w:tc>
              <w:tc>
                <w:tcPr>
                  <w:tcW w:w="33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Количество часов в неделю</w:t>
                  </w:r>
                </w:p>
              </w:tc>
            </w:tr>
            <w:tr w:rsidR="00CA01E8" w:rsidTr="00594310">
              <w:trPr>
                <w:trHeight w:val="511"/>
                <w:jc w:val="center"/>
              </w:trPr>
              <w:tc>
                <w:tcPr>
                  <w:tcW w:w="5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I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I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I</w:t>
                  </w:r>
                  <w:proofErr w:type="spellEnd"/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II</w:t>
                  </w:r>
                </w:p>
              </w:tc>
              <w:tc>
                <w:tcPr>
                  <w:tcW w:w="7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всего</w:t>
                  </w:r>
                </w:p>
              </w:tc>
            </w:tr>
            <w:tr w:rsidR="00CA01E8" w:rsidTr="00594310">
              <w:trPr>
                <w:trHeight w:val="315"/>
                <w:jc w:val="center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Обязательная часть</w:t>
                  </w:r>
                </w:p>
              </w:tc>
              <w:tc>
                <w:tcPr>
                  <w:tcW w:w="33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A01E8" w:rsidTr="00594310">
              <w:trPr>
                <w:trHeight w:val="330"/>
                <w:jc w:val="center"/>
              </w:trPr>
              <w:tc>
                <w:tcPr>
                  <w:tcW w:w="26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Русский язык и литературное чтение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Русский язык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19</w:t>
                  </w:r>
                </w:p>
              </w:tc>
            </w:tr>
            <w:tr w:rsidR="00CA01E8" w:rsidTr="00594310">
              <w:trPr>
                <w:trHeight w:val="375"/>
                <w:jc w:val="center"/>
              </w:trPr>
              <w:tc>
                <w:tcPr>
                  <w:tcW w:w="83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Литературное чтение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</w:t>
                  </w:r>
                </w:p>
              </w:tc>
            </w:tr>
            <w:tr w:rsidR="00CA01E8" w:rsidTr="00594310">
              <w:trPr>
                <w:trHeight w:val="335"/>
                <w:jc w:val="center"/>
              </w:trPr>
              <w:tc>
                <w:tcPr>
                  <w:tcW w:w="2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Родной язык и литературное чтение на родном языке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Родной язык и литературное чтение на родном языке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CA01E8" w:rsidTr="00594310">
              <w:trPr>
                <w:trHeight w:val="131"/>
                <w:jc w:val="center"/>
              </w:trPr>
              <w:tc>
                <w:tcPr>
                  <w:tcW w:w="2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Иностранный язык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Иностранный язык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CA01E8" w:rsidTr="00594310">
              <w:trPr>
                <w:trHeight w:val="427"/>
                <w:jc w:val="center"/>
              </w:trPr>
              <w:tc>
                <w:tcPr>
                  <w:tcW w:w="2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Математика и информатика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Математика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16</w:t>
                  </w:r>
                </w:p>
              </w:tc>
            </w:tr>
            <w:tr w:rsidR="00CA01E8" w:rsidTr="00594310">
              <w:trPr>
                <w:trHeight w:val="402"/>
                <w:jc w:val="center"/>
              </w:trPr>
              <w:tc>
                <w:tcPr>
                  <w:tcW w:w="2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Обществознание и естествознание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Окружающий мир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</w:tr>
            <w:tr w:rsidR="00CA01E8" w:rsidTr="00594310">
              <w:trPr>
                <w:trHeight w:val="181"/>
                <w:jc w:val="center"/>
              </w:trPr>
              <w:tc>
                <w:tcPr>
                  <w:tcW w:w="2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A01E8" w:rsidTr="00594310">
              <w:trPr>
                <w:trHeight w:val="251"/>
                <w:jc w:val="center"/>
              </w:trPr>
              <w:tc>
                <w:tcPr>
                  <w:tcW w:w="26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Искусство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Музыка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</w:tr>
            <w:tr w:rsidR="00CA01E8" w:rsidTr="00594310">
              <w:trPr>
                <w:trHeight w:val="215"/>
                <w:jc w:val="center"/>
              </w:trPr>
              <w:tc>
                <w:tcPr>
                  <w:tcW w:w="83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Изобразительное искусство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</w:tr>
            <w:tr w:rsidR="00CA01E8" w:rsidTr="00594310">
              <w:trPr>
                <w:trHeight w:val="301"/>
                <w:jc w:val="center"/>
              </w:trPr>
              <w:tc>
                <w:tcPr>
                  <w:tcW w:w="2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Технология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Технология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</w:tr>
            <w:tr w:rsidR="00CA01E8" w:rsidTr="00594310">
              <w:trPr>
                <w:trHeight w:val="413"/>
                <w:jc w:val="center"/>
              </w:trPr>
              <w:tc>
                <w:tcPr>
                  <w:tcW w:w="26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2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Физическая культура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</w:tr>
            <w:tr w:rsidR="00CA01E8" w:rsidTr="00594310">
              <w:trPr>
                <w:trHeight w:val="385"/>
                <w:jc w:val="center"/>
              </w:trPr>
              <w:tc>
                <w:tcPr>
                  <w:tcW w:w="83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CA01E8" w:rsidTr="00594310">
              <w:trPr>
                <w:trHeight w:val="284"/>
                <w:jc w:val="center"/>
              </w:trPr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97</w:t>
                  </w:r>
                </w:p>
              </w:tc>
            </w:tr>
            <w:tr w:rsidR="00CA01E8" w:rsidTr="00594310">
              <w:trPr>
                <w:trHeight w:val="720"/>
                <w:jc w:val="center"/>
              </w:trPr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Часть, формируемая участниками образовательных отношений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2,5</w:t>
                  </w:r>
                </w:p>
              </w:tc>
            </w:tr>
            <w:tr w:rsidR="00CA01E8" w:rsidTr="00594310">
              <w:trPr>
                <w:trHeight w:val="771"/>
                <w:jc w:val="center"/>
              </w:trPr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Литература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1   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1  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0,5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2,5</w:t>
                  </w:r>
                </w:p>
              </w:tc>
            </w:tr>
            <w:tr w:rsidR="00CA01E8" w:rsidTr="00594310">
              <w:trPr>
                <w:trHeight w:val="232"/>
                <w:jc w:val="center"/>
              </w:trPr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Максимально допустимая недельная нагрузка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26,5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99,5</w:t>
                  </w:r>
                </w:p>
              </w:tc>
            </w:tr>
          </w:tbl>
          <w:p w:rsidR="00CA01E8" w:rsidRDefault="00CA01E8" w:rsidP="0059431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  <w:p w:rsidR="00CA01E8" w:rsidRDefault="00CA01E8" w:rsidP="0059431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  <w:p w:rsidR="00CA01E8" w:rsidRDefault="00CA01E8" w:rsidP="0059431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  <w:p w:rsidR="00CA01E8" w:rsidRDefault="00CA01E8" w:rsidP="0059431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3. Основное общее образование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план основного общего образования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вМКОУ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Утамышкая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СОШ»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Учебный план   предусматривает возможность введения учебных курсов, Количество учебных занятий за 5 лет не может составлять менее 5267 часов и более 6020 часов.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Примерный учебный план состоит из двух частей: обязательной части и части, формируемой участниками образовательных отношений.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увеличение учебных часов, предусмотренных на изучение отдельных учебных предметов обязательной части;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другие виды учебной, воспитательной, спортивной и иной деятельности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Изучение учебного предмета «История» в V-IX классах осуществляется по линейной модели исторического образования (изучение истории в IX классе завершается 1914 годом).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На изучение учебного предмета «Английский язык» предусмотрено на базовом уровне 3 часа в неделю.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Изучение учебного предмета «Технология» в V-V</w:t>
            </w: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классах построено по модульному принципу с учетом возможностей образовательной организации.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В рамках обязательной технологической подготовки обучающихся V</w:t>
            </w: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III</w:t>
            </w:r>
            <w:r w:rsidRPr="00071F41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Так как предметная область ОДНКНР является обязательной предметной областью, в учебном плане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МКОУ «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Утамышская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СОШ»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предусмотрено для ее изучения 1 час в неделю (34 часа в год) в V классе за счет части учебного плана, формируемой участниками образовательных отношений.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Недельный учебный план основного общего образования</w:t>
            </w:r>
          </w:p>
          <w:p w:rsidR="00CA01E8" w:rsidRDefault="00CA01E8" w:rsidP="00594310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(изучение родного языка наряду с преподаванием на русском языке)</w:t>
            </w:r>
          </w:p>
          <w:p w:rsidR="00CA01E8" w:rsidRDefault="00CA01E8" w:rsidP="0059431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МКОУ «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Утамышская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СОШ»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</w:p>
          <w:tbl>
            <w:tblPr>
              <w:tblW w:w="9375" w:type="dxa"/>
              <w:jc w:val="center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26"/>
              <w:gridCol w:w="24"/>
              <w:gridCol w:w="2811"/>
              <w:gridCol w:w="571"/>
              <w:gridCol w:w="6"/>
              <w:gridCol w:w="598"/>
              <w:gridCol w:w="672"/>
              <w:gridCol w:w="37"/>
              <w:gridCol w:w="622"/>
              <w:gridCol w:w="475"/>
              <w:gridCol w:w="933"/>
            </w:tblGrid>
            <w:tr w:rsidR="00CA01E8" w:rsidTr="00594310">
              <w:trPr>
                <w:trHeight w:val="469"/>
                <w:jc w:val="center"/>
              </w:trPr>
              <w:tc>
                <w:tcPr>
                  <w:tcW w:w="2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283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Учебные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предметы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91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 в неделю</w:t>
                  </w:r>
                </w:p>
              </w:tc>
            </w:tr>
            <w:tr w:rsidR="00CA01E8" w:rsidTr="00594310">
              <w:trPr>
                <w:trHeight w:val="511"/>
                <w:jc w:val="center"/>
              </w:trPr>
              <w:tc>
                <w:tcPr>
                  <w:tcW w:w="5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VII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IX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CA01E8" w:rsidTr="00594310">
              <w:trPr>
                <w:trHeight w:val="315"/>
                <w:jc w:val="center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Обязательная часть</w:t>
                  </w:r>
                </w:p>
              </w:tc>
              <w:tc>
                <w:tcPr>
                  <w:tcW w:w="391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A01E8" w:rsidTr="00594310">
              <w:trPr>
                <w:trHeight w:val="330"/>
                <w:jc w:val="center"/>
              </w:trPr>
              <w:tc>
                <w:tcPr>
                  <w:tcW w:w="2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 и литература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CA01E8" w:rsidTr="00594310">
              <w:trPr>
                <w:trHeight w:val="375"/>
                <w:jc w:val="center"/>
              </w:trPr>
              <w:tc>
                <w:tcPr>
                  <w:tcW w:w="82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CA01E8" w:rsidTr="00594310">
              <w:trPr>
                <w:trHeight w:val="335"/>
                <w:jc w:val="center"/>
              </w:trPr>
              <w:tc>
                <w:tcPr>
                  <w:tcW w:w="2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Родной язык и родная литература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Родной язык и родная литература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CA01E8" w:rsidTr="00594310">
              <w:trPr>
                <w:trHeight w:val="131"/>
                <w:jc w:val="center"/>
              </w:trPr>
              <w:tc>
                <w:tcPr>
                  <w:tcW w:w="2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Иностранные языки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CA01E8" w:rsidTr="00594310">
              <w:trPr>
                <w:trHeight w:val="427"/>
                <w:jc w:val="center"/>
              </w:trPr>
              <w:tc>
                <w:tcPr>
                  <w:tcW w:w="2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 и информатика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A01E8" w:rsidTr="00594310">
              <w:trPr>
                <w:trHeight w:val="385"/>
                <w:jc w:val="center"/>
              </w:trPr>
              <w:tc>
                <w:tcPr>
                  <w:tcW w:w="82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CA01E8" w:rsidTr="00594310">
              <w:trPr>
                <w:trHeight w:val="201"/>
                <w:jc w:val="center"/>
              </w:trPr>
              <w:tc>
                <w:tcPr>
                  <w:tcW w:w="82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A01E8" w:rsidTr="00594310">
              <w:trPr>
                <w:trHeight w:val="385"/>
                <w:jc w:val="center"/>
              </w:trPr>
              <w:tc>
                <w:tcPr>
                  <w:tcW w:w="82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A01E8" w:rsidTr="00594310">
              <w:trPr>
                <w:trHeight w:val="402"/>
                <w:jc w:val="center"/>
              </w:trPr>
              <w:tc>
                <w:tcPr>
                  <w:tcW w:w="2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Общественно-научные предметы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История России. Всеобщая история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A01E8" w:rsidTr="00594310">
              <w:trPr>
                <w:trHeight w:val="234"/>
                <w:jc w:val="center"/>
              </w:trPr>
              <w:tc>
                <w:tcPr>
                  <w:tcW w:w="82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A01E8" w:rsidTr="00594310">
              <w:trPr>
                <w:trHeight w:val="318"/>
                <w:jc w:val="center"/>
              </w:trPr>
              <w:tc>
                <w:tcPr>
                  <w:tcW w:w="82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A01E8" w:rsidTr="00594310">
              <w:trPr>
                <w:trHeight w:val="181"/>
                <w:jc w:val="center"/>
              </w:trPr>
              <w:tc>
                <w:tcPr>
                  <w:tcW w:w="2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Естественно-научные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предметы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A01E8" w:rsidTr="00594310">
              <w:trPr>
                <w:trHeight w:val="215"/>
                <w:jc w:val="center"/>
              </w:trPr>
              <w:tc>
                <w:tcPr>
                  <w:tcW w:w="82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A01E8" w:rsidTr="00594310">
              <w:trPr>
                <w:trHeight w:val="251"/>
                <w:jc w:val="center"/>
              </w:trPr>
              <w:tc>
                <w:tcPr>
                  <w:tcW w:w="82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A01E8" w:rsidTr="00594310">
              <w:trPr>
                <w:trHeight w:val="251"/>
                <w:jc w:val="center"/>
              </w:trPr>
              <w:tc>
                <w:tcPr>
                  <w:tcW w:w="2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Искусство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A01E8" w:rsidTr="00594310">
              <w:trPr>
                <w:trHeight w:val="215"/>
                <w:jc w:val="center"/>
              </w:trPr>
              <w:tc>
                <w:tcPr>
                  <w:tcW w:w="82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A01E8" w:rsidTr="00594310">
              <w:trPr>
                <w:trHeight w:val="301"/>
                <w:jc w:val="center"/>
              </w:trPr>
              <w:tc>
                <w:tcPr>
                  <w:tcW w:w="2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A01E8" w:rsidTr="00594310">
              <w:trPr>
                <w:trHeight w:val="413"/>
                <w:jc w:val="center"/>
              </w:trPr>
              <w:tc>
                <w:tcPr>
                  <w:tcW w:w="2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A01E8" w:rsidTr="00594310">
              <w:trPr>
                <w:trHeight w:val="385"/>
                <w:jc w:val="center"/>
              </w:trPr>
              <w:tc>
                <w:tcPr>
                  <w:tcW w:w="82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CA01E8" w:rsidTr="00594310">
              <w:trPr>
                <w:trHeight w:val="231"/>
                <w:jc w:val="center"/>
              </w:trPr>
              <w:tc>
                <w:tcPr>
                  <w:tcW w:w="2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CA01E8" w:rsidTr="00594310">
              <w:trPr>
                <w:trHeight w:val="1137"/>
                <w:jc w:val="center"/>
              </w:trPr>
              <w:tc>
                <w:tcPr>
                  <w:tcW w:w="2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A01E8" w:rsidTr="00594310">
              <w:trPr>
                <w:trHeight w:val="284"/>
                <w:jc w:val="center"/>
              </w:trPr>
              <w:tc>
                <w:tcPr>
                  <w:tcW w:w="54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164</w:t>
                  </w:r>
                </w:p>
              </w:tc>
            </w:tr>
            <w:tr w:rsidR="00CA01E8" w:rsidTr="00594310">
              <w:trPr>
                <w:trHeight w:val="720"/>
                <w:jc w:val="center"/>
              </w:trPr>
              <w:tc>
                <w:tcPr>
                  <w:tcW w:w="54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Часть, формируемая участниками образовательных отношений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A01E8" w:rsidTr="00594310">
              <w:trPr>
                <w:trHeight w:val="360"/>
                <w:jc w:val="center"/>
              </w:trPr>
              <w:tc>
                <w:tcPr>
                  <w:tcW w:w="54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</w:tr>
            <w:tr w:rsidR="00CA01E8" w:rsidTr="00594310">
              <w:trPr>
                <w:trHeight w:val="407"/>
                <w:jc w:val="center"/>
              </w:trPr>
              <w:tc>
                <w:tcPr>
                  <w:tcW w:w="54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</w:tr>
            <w:tr w:rsidR="00CA01E8" w:rsidTr="00594310">
              <w:trPr>
                <w:trHeight w:val="630"/>
                <w:jc w:val="center"/>
              </w:trPr>
              <w:tc>
                <w:tcPr>
                  <w:tcW w:w="54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</w:tr>
            <w:tr w:rsidR="00CA01E8" w:rsidTr="00594310">
              <w:trPr>
                <w:trHeight w:val="435"/>
                <w:jc w:val="center"/>
              </w:trPr>
              <w:tc>
                <w:tcPr>
                  <w:tcW w:w="54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История  Дагестана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</w:tr>
            <w:tr w:rsidR="00CA01E8" w:rsidTr="00594310">
              <w:trPr>
                <w:trHeight w:val="240"/>
                <w:jc w:val="center"/>
              </w:trPr>
              <w:tc>
                <w:tcPr>
                  <w:tcW w:w="54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240" w:lineRule="auto"/>
                  </w:pPr>
                </w:p>
              </w:tc>
            </w:tr>
            <w:tr w:rsidR="00CA01E8" w:rsidTr="00594310">
              <w:trPr>
                <w:trHeight w:val="232"/>
                <w:jc w:val="center"/>
              </w:trPr>
              <w:tc>
                <w:tcPr>
                  <w:tcW w:w="54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Максимально допустимая недельная нагрузка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172</w:t>
                  </w:r>
                </w:p>
              </w:tc>
            </w:tr>
          </w:tbl>
          <w:p w:rsidR="00CA01E8" w:rsidRDefault="00CA01E8" w:rsidP="00594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1 час из части, формируемой участниками образовательных отношений. </w:t>
            </w:r>
          </w:p>
          <w:p w:rsidR="00CA01E8" w:rsidRDefault="00CA01E8" w:rsidP="00594310">
            <w:pPr>
              <w:rPr>
                <w:rFonts w:ascii="Times New Roman" w:hAnsi="Times New Roman"/>
              </w:rPr>
            </w:pPr>
          </w:p>
          <w:p w:rsidR="00CA01E8" w:rsidRDefault="00CA01E8" w:rsidP="00594310">
            <w:pPr>
              <w:rPr>
                <w:rFonts w:ascii="Times New Roman" w:hAnsi="Times New Roman"/>
              </w:rPr>
            </w:pPr>
          </w:p>
          <w:p w:rsidR="00CA01E8" w:rsidRDefault="00CA01E8" w:rsidP="00594310">
            <w:pPr>
              <w:rPr>
                <w:rFonts w:ascii="Times New Roman" w:hAnsi="Times New Roman"/>
              </w:rPr>
            </w:pPr>
          </w:p>
          <w:p w:rsidR="00CA01E8" w:rsidRDefault="00CA01E8" w:rsidP="00594310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Среднее общее образование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Учебный план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МКОУ «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Утамышская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СОШ»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 реализующих образовательные программы среднего общего образования на основе ФКГОС и ФБУП-2004, используется в 2019/2020 учебном году в X-XI классах образовательных организаций.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Учебный план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>. При организации профильного обучения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для составления учебного плана следует: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включить в учебный план обязательные учебные предметы на базовом уровне (инвариантная часть федерального компонента);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В учебный план также могут быть включены другие учебные предметы на базовом или профильном уровне (из вариативной части федерального компонента).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Профильное обучение осуществляется в режиме шестидневной учебной недели.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Региональным компонентом учебного плана является определение времени на изучение учебных предметов «родной язык» (I час в неделю в каждом классе) и «дагестанская литература» (1 час в неделю в каждом классе) в X-XI классах. Включен в учебный план 1 час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«р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одной язык» из компонента  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компонента образовательной организации при наличии учебников,</w:t>
            </w:r>
          </w:p>
          <w:p w:rsidR="00CA01E8" w:rsidRDefault="00CA01E8" w:rsidP="0059431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рекомендуемых к использованию при реализации имеющих государственную аккредитацию образовательных программ среднего общего образования, могут использоваться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увеличения количества часов, отведенных на преподавание базовых и профильных учебных предметов федерального компонента;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преподавания учебных предметов, предлагаемых образовательной организацией;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проведения учебных практик и исследовательской деятельности;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осуществления образовательных проектов и т.п.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8"/>
                <w:szCs w:val="28"/>
              </w:rPr>
              <w:t>учебный план среднего общего образования.</w:t>
            </w:r>
          </w:p>
          <w:p w:rsidR="00CA01E8" w:rsidRDefault="00CA01E8" w:rsidP="00594310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42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41"/>
              <w:gridCol w:w="1483"/>
              <w:gridCol w:w="1495"/>
              <w:gridCol w:w="6"/>
              <w:gridCol w:w="1500"/>
              <w:gridCol w:w="1295"/>
            </w:tblGrid>
            <w:tr w:rsidR="00CA01E8" w:rsidTr="00594310">
              <w:trPr>
                <w:trHeight w:val="559"/>
              </w:trPr>
              <w:tc>
                <w:tcPr>
                  <w:tcW w:w="512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ind w:left="-458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Учебные предметы</w:t>
                  </w:r>
                </w:p>
              </w:tc>
              <w:tc>
                <w:tcPr>
                  <w:tcW w:w="429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Классы/Количество часов в неделю/год</w:t>
                  </w:r>
                </w:p>
              </w:tc>
            </w:tr>
            <w:tr w:rsidR="00CA01E8" w:rsidTr="00594310">
              <w:trPr>
                <w:trHeight w:val="559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Уровень изучения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Всего</w:t>
                  </w:r>
                </w:p>
              </w:tc>
            </w:tr>
            <w:tr w:rsidR="00CA01E8" w:rsidTr="00594310">
              <w:trPr>
                <w:trHeight w:val="257"/>
              </w:trPr>
              <w:tc>
                <w:tcPr>
                  <w:tcW w:w="9417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</w:rPr>
                    <w:t>Федеральный компонент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51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</w:rPr>
                    <w:t>Инвариантная часть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24/816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24/816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48/1632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Русский язык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3/102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Литература 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3/102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3/102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6/204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Иностранный язык 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3/102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3/102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6/204</w:t>
                  </w:r>
                </w:p>
              </w:tc>
            </w:tr>
            <w:tr w:rsidR="00CA01E8" w:rsidTr="00594310">
              <w:trPr>
                <w:trHeight w:val="559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Алгебра и начала математического анализа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4/136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Геометрия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4/136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История 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4/136</w:t>
                  </w:r>
                </w:p>
              </w:tc>
            </w:tr>
            <w:tr w:rsidR="00CA01E8" w:rsidTr="00594310">
              <w:trPr>
                <w:trHeight w:val="559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Обществознание (включая экономику и право)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4/136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Биология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Физика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4/136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Химия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Астрономия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Физическая культура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3/102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3/102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6/204</w:t>
                  </w:r>
                </w:p>
              </w:tc>
            </w:tr>
            <w:tr w:rsidR="00CA01E8" w:rsidTr="00594310">
              <w:trPr>
                <w:trHeight w:val="559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512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Вариативная часть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4/136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4/136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8/272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География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Искусство (МХК)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Технология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514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Информатика и информационн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коммуникационные технологии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базовый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27/935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28/952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56/1904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9417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Региональный компонент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Родной язык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Дагестанская литература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2/68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2/68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4/136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9417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Компонент образовательной организации</w:t>
                  </w:r>
                </w:p>
              </w:tc>
            </w:tr>
            <w:tr w:rsidR="00CA01E8" w:rsidTr="00594310">
              <w:trPr>
                <w:trHeight w:val="272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7/238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7/238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14/476</w:t>
                  </w:r>
                </w:p>
              </w:tc>
            </w:tr>
            <w:tr w:rsidR="00CA01E8" w:rsidTr="00594310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Русский язык</w:t>
                  </w: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2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Литература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25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Алгебра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16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Биология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12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Химия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25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История Дагестана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9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Родной язык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1/34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2/68</w:t>
                  </w:r>
                </w:p>
              </w:tc>
            </w:tr>
            <w:tr w:rsidR="00CA01E8" w:rsidTr="00594310">
              <w:trPr>
                <w:trHeight w:val="593"/>
              </w:trPr>
              <w:tc>
                <w:tcPr>
                  <w:tcW w:w="512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Предельно допустимая аудиторная учебная нагрузка при 6-дневной учебной недели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highlight w:val="yellow"/>
                    </w:rPr>
                  </w:pP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37/1258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highlight w:val="yellow"/>
                    </w:rPr>
                  </w:pP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37/1258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spacing w:line="360" w:lineRule="exac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74/2516</w:t>
                  </w:r>
                </w:p>
              </w:tc>
            </w:tr>
          </w:tbl>
          <w:p w:rsidR="00CA01E8" w:rsidRDefault="00CA01E8" w:rsidP="00594310">
            <w:pPr>
              <w:rPr>
                <w:rFonts w:ascii="Times New Roman" w:eastAsia="Times New Roman" w:hAnsi="Times New Roman"/>
                <w:b/>
                <w:caps/>
                <w:sz w:val="26"/>
                <w:szCs w:val="26"/>
                <w:highlight w:val="yellow"/>
              </w:rPr>
            </w:pP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Изучение учебного предмета «История» в X классе 2019/2020 учебного года осуществляется по линейной модели исторического образования (1914-1945 годы). </w:t>
            </w:r>
          </w:p>
          <w:p w:rsidR="00CA01E8" w:rsidRDefault="00CA01E8" w:rsidP="0059431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Допускается реализация учебного предмета «Математика» в X-XI классах учебными предметами «Алгебра и начала анализа» и «Геометрия» в соответствии с образовательной программой образовательной организации.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Изучение естественнонаучных предметов в X-XI классах может быть обеспечено как интегрированным учебным предметом «Естествознание», так и отдельными учебными предметами «Физика», «Химия», «Биология»: на базовом уровне учебные предметы «Химия» и «Биология» изучаются по I часу в неделю (всего 68 часов каждый), учебный предмет «Физика» - 2 часа в неделю (всего 136 часов за два года обучения).</w:t>
            </w:r>
            <w:proofErr w:type="gramEnd"/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Учебный предмет «Астрономия» вводится в X-XI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(не менее 35 часов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обучения) для изучения вне зависимости от выбранного образовательной организацией профиля или модели универсального (непрофильного) обучения.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 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выбора учебного предмета «Второй иностранный язык» на его изучение в учебном плане предусматривается не менее 2 часов в неделю.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выборе модели универсального (непрофильного) обучения рекомендовано изучение учебных предметов «География», «Искусство (МХК)», «Технология». При выборе модели профильного обучения изучение учебных предметов «География», «Искусство (МХК)», «Технология» осуществляется в соответствии с профилем образовательной организации.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учебного предмета «Основы безопасности жизнедеятельности» в X-XI классах является обязательным.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 Таким образом, в гимназиях, лицеях и образовательных организациях с углубленным изучением отдельных учебных предметов также реализуется модель профильного обучения в соответствии с целью и предметом деятельности образовательной организации и реализуемыми образовательными программами.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планы для образовательных организаций,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должны быть основаны на требованиях ФБУП-2004. 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часов, отводимых на учебные предметы, изучающихся на углубленном уровне в гимназиях, лицеях и образовательных организациях с углубленным изучением отдельных учебных предметов, должно соответствовать количеству часов по данным учебным предметам на профильном уровне, установленному ФБУП-2004.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осуществляется в режиме шестидневной учебной недели.</w:t>
            </w:r>
          </w:p>
          <w:p w:rsidR="00CA01E8" w:rsidRDefault="00CA01E8" w:rsidP="00594310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Сравнительный анализ качества знаний и успеваемости    учащихся за три последние годы по классам.</w:t>
            </w: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88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25"/>
              <w:gridCol w:w="709"/>
              <w:gridCol w:w="992"/>
              <w:gridCol w:w="992"/>
              <w:gridCol w:w="851"/>
              <w:gridCol w:w="992"/>
              <w:gridCol w:w="781"/>
              <w:gridCol w:w="154"/>
              <w:gridCol w:w="607"/>
              <w:gridCol w:w="42"/>
              <w:gridCol w:w="963"/>
              <w:gridCol w:w="19"/>
              <w:gridCol w:w="920"/>
            </w:tblGrid>
            <w:tr w:rsidR="00CA01E8" w:rsidRPr="00391369" w:rsidTr="00594310">
              <w:trPr>
                <w:trHeight w:val="570"/>
              </w:trPr>
              <w:tc>
                <w:tcPr>
                  <w:tcW w:w="1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2016-2017учебный год</w:t>
                  </w:r>
                </w:p>
              </w:tc>
              <w:tc>
                <w:tcPr>
                  <w:tcW w:w="27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2017-2018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  <w:tc>
                <w:tcPr>
                  <w:tcW w:w="25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2018-2019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</w:tr>
            <w:tr w:rsidR="00CA01E8" w:rsidRPr="00391369" w:rsidTr="00594310">
              <w:trPr>
                <w:trHeight w:val="1658"/>
              </w:trPr>
              <w:tc>
                <w:tcPr>
                  <w:tcW w:w="1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К-во</w:t>
                  </w:r>
                  <w:proofErr w:type="spellEnd"/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Успев.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К-во</w:t>
                  </w:r>
                  <w:proofErr w:type="spellEnd"/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Успев.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к-во</w:t>
                  </w:r>
                  <w:proofErr w:type="spellEnd"/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уч-ся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в%</w:t>
                  </w:r>
                  <w:proofErr w:type="spellEnd"/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в%</w:t>
                  </w:r>
                  <w:proofErr w:type="spellEnd"/>
                </w:p>
              </w:tc>
            </w:tr>
            <w:tr w:rsidR="00CA01E8" w:rsidRPr="00391369" w:rsidTr="00594310">
              <w:trPr>
                <w:trHeight w:val="218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A01E8" w:rsidRPr="00391369" w:rsidTr="00594310">
              <w:trPr>
                <w:trHeight w:val="49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A01E8" w:rsidRPr="00391369" w:rsidTr="00594310">
              <w:trPr>
                <w:trHeight w:val="31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A01E8" w:rsidRPr="00391369" w:rsidTr="00594310">
              <w:trPr>
                <w:trHeight w:val="390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92.3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A01E8" w:rsidRPr="00391369" w:rsidTr="00594310">
              <w:trPr>
                <w:trHeight w:val="570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27,3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A01E8" w:rsidRPr="00391369" w:rsidTr="00594310">
              <w:trPr>
                <w:trHeight w:val="52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61,1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A01E8" w:rsidRPr="00391369" w:rsidTr="00594310">
              <w:trPr>
                <w:trHeight w:val="46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31,2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A01E8" w:rsidRPr="00391369" w:rsidTr="00594310">
              <w:trPr>
                <w:trHeight w:val="58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45,4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35,7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A01E8" w:rsidRPr="00391369" w:rsidTr="00594310">
              <w:trPr>
                <w:trHeight w:val="76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A01E8" w:rsidRPr="00391369" w:rsidTr="00594310">
              <w:trPr>
                <w:trHeight w:val="76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A01E8" w:rsidRPr="00391369" w:rsidTr="00594310">
              <w:trPr>
                <w:trHeight w:val="39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57.1,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93,3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A01E8" w:rsidRPr="00391369" w:rsidTr="00594310">
              <w:trPr>
                <w:trHeight w:val="376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99.2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49,4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99,4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45,3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CA01E8" w:rsidRPr="00391369" w:rsidRDefault="00CA01E8" w:rsidP="00594310">
            <w:pPr>
              <w:ind w:left="-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A01E8" w:rsidRPr="00391369" w:rsidRDefault="00CA01E8" w:rsidP="00594310">
            <w:pPr>
              <w:spacing w:line="360" w:lineRule="auto"/>
              <w:ind w:left="-1080" w:right="-36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A01E8" w:rsidRPr="00391369" w:rsidRDefault="00CA01E8" w:rsidP="00594310">
            <w:pPr>
              <w:spacing w:line="360" w:lineRule="auto"/>
              <w:ind w:left="-1080" w:right="-36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A01E8" w:rsidRPr="00391369" w:rsidRDefault="00CA01E8" w:rsidP="00594310">
            <w:pPr>
              <w:spacing w:line="360" w:lineRule="auto"/>
              <w:ind w:left="-1080" w:right="-36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A01E8" w:rsidRPr="00391369" w:rsidRDefault="00CA01E8" w:rsidP="00594310">
            <w:pPr>
              <w:spacing w:line="360" w:lineRule="auto"/>
              <w:ind w:left="-1080" w:right="-36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A01E8" w:rsidRPr="00391369" w:rsidRDefault="00CA01E8" w:rsidP="00594310">
            <w:pPr>
              <w:spacing w:line="360" w:lineRule="auto"/>
              <w:ind w:left="-1080" w:right="-36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A01E8" w:rsidRPr="00391369" w:rsidRDefault="00CA01E8" w:rsidP="00594310">
            <w:pPr>
              <w:spacing w:line="360" w:lineRule="auto"/>
              <w:ind w:left="-1080" w:right="-36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A01E8" w:rsidRPr="00391369" w:rsidRDefault="00CA01E8" w:rsidP="00594310">
            <w:pPr>
              <w:spacing w:line="360" w:lineRule="auto"/>
              <w:ind w:left="-1080" w:right="-36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A01E8" w:rsidRPr="00391369" w:rsidRDefault="00CA01E8" w:rsidP="00594310">
            <w:pPr>
              <w:spacing w:line="360" w:lineRule="auto"/>
              <w:ind w:right="-36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A01E8" w:rsidRPr="00391369" w:rsidRDefault="00CA01E8" w:rsidP="00594310">
            <w:pPr>
              <w:ind w:left="-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у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Самый высокий процент качества:</w:t>
            </w: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7кл-62,5%               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Казанатова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Н.Х</w:t>
            </w: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10 кл-57,1%          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Зайнарбеков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З.К.</w:t>
            </w: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9 кл-52,1 %         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     Исаева Э.Х.</w:t>
            </w: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ind w:left="-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Самый низкий процент качества по сравнению с предыдущими годами:</w:t>
            </w: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5кл.- 25%             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     Исаев А.А.</w:t>
            </w: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6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.- 25%             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     Зубаилова Р.А.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  <w:r w:rsidRPr="0039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об участии выпускников в государств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енной итоговой аттестации в -2019 </w:t>
            </w:r>
            <w:r w:rsidRPr="0039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году</w:t>
            </w:r>
          </w:p>
          <w:p w:rsidR="00CA01E8" w:rsidRPr="00391369" w:rsidRDefault="00CA01E8" w:rsidP="0059431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Аналитическая справка об организации и проведении  </w:t>
            </w:r>
          </w:p>
          <w:p w:rsidR="00CA01E8" w:rsidRPr="00391369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единого государственного экзамена (ЕГЭ) в 2019году.</w:t>
            </w:r>
          </w:p>
          <w:p w:rsidR="00CA01E8" w:rsidRPr="00391369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подготовки к государственной (итоговой) аттестации выпускников 11-х  классов, была проведена следующая работа: </w:t>
            </w:r>
          </w:p>
          <w:p w:rsidR="00CA01E8" w:rsidRPr="00391369" w:rsidRDefault="00CA01E8" w:rsidP="0059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составлены план подготовки и проведения государственной (итоговой) аттестации, а также план-график подготовки к ЕГЭ и в 2018/2019 учебном году; </w:t>
            </w:r>
          </w:p>
          <w:p w:rsidR="00CA01E8" w:rsidRPr="00391369" w:rsidRDefault="00CA01E8" w:rsidP="0059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- сформирована нормативно-правовая база ЕГЭ и ГИА, где собраны все документы различных уровней управления образованием; </w:t>
            </w:r>
          </w:p>
          <w:p w:rsidR="00CA01E8" w:rsidRPr="00391369" w:rsidRDefault="00CA01E8" w:rsidP="0059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 сбор информации по участию в ЕГЭ  в 2018-2019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. году, уточнено количество участников ЕГЭ и ГИА в 2019 г., определено количество предметов, выбранных выпускниками для ЕГЭ; </w:t>
            </w:r>
          </w:p>
          <w:p w:rsidR="00CA01E8" w:rsidRPr="00391369" w:rsidRDefault="00CA01E8" w:rsidP="0059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информирование родителей учащихся выпускных классов и самих учащихся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С целью улучшения подготовки учащихся к ГИА проведены в 11 классе индивидуальные беседы с родителями. </w:t>
            </w:r>
          </w:p>
          <w:p w:rsidR="00CA01E8" w:rsidRPr="00391369" w:rsidRDefault="00CA01E8" w:rsidP="0059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- На педагогических советах рассматривались следующие вопросы: «Анализ государственной итоговой аттестации в форме ЕГЭ в 2018-2019учебном году», «Состояние образовательного процесса в выпускных классах по итогам полугодия»; «Анализ результатов пробных в 11 классах» «Современные технологии при подготовке обучающихся к ЕГЭ».</w:t>
            </w:r>
          </w:p>
          <w:p w:rsidR="00CA01E8" w:rsidRPr="00391369" w:rsidRDefault="00CA01E8" w:rsidP="0059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коридорах школы,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 </w:t>
            </w:r>
          </w:p>
          <w:p w:rsidR="00CA01E8" w:rsidRPr="00391369" w:rsidRDefault="00CA01E8" w:rsidP="0059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  в 11 классах проводилась  на удовлетворительном уровне; созданы все условия для успешной подготовки учащихся к ЕГЭ. </w:t>
            </w:r>
          </w:p>
          <w:p w:rsidR="00CA01E8" w:rsidRPr="00391369" w:rsidRDefault="00CA01E8" w:rsidP="0059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XSpec="center" w:tblpY="5011"/>
              <w:tblOverlap w:val="never"/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59"/>
              <w:gridCol w:w="1091"/>
              <w:gridCol w:w="1459"/>
              <w:gridCol w:w="1593"/>
              <w:gridCol w:w="1421"/>
              <w:gridCol w:w="2491"/>
            </w:tblGrid>
            <w:tr w:rsidR="00CA01E8" w:rsidRPr="00391369" w:rsidTr="00594310"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предмета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по району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по  республике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</w:t>
                  </w:r>
                </w:p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ind w:left="41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школы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Средняя оценка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ФИО учителя</w:t>
                  </w:r>
                </w:p>
              </w:tc>
            </w:tr>
            <w:tr w:rsidR="00CA01E8" w:rsidRPr="00391369" w:rsidTr="00594310"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Минатуллаева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У.И.</w:t>
                  </w:r>
                </w:p>
              </w:tc>
            </w:tr>
            <w:tr w:rsidR="00CA01E8" w:rsidRPr="00391369" w:rsidTr="00594310"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(базовая)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3,0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Вагабова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Н.Ш.</w:t>
                  </w:r>
                </w:p>
              </w:tc>
            </w:tr>
          </w:tbl>
          <w:p w:rsidR="00CA01E8" w:rsidRPr="00391369" w:rsidRDefault="00CA01E8" w:rsidP="00594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Результаты  экзамены ЕГЭ  11 класса: по математике, по русскому  языку.  </w:t>
            </w:r>
          </w:p>
          <w:p w:rsidR="00CA01E8" w:rsidRPr="00391369" w:rsidRDefault="00CA01E8" w:rsidP="0059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CA01E8" w:rsidRPr="00391369" w:rsidRDefault="00CA01E8" w:rsidP="0059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jc w:val="center"/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</w:pPr>
          </w:p>
          <w:p w:rsidR="00CA01E8" w:rsidRPr="00391369" w:rsidRDefault="00CA01E8" w:rsidP="00594310">
            <w:pPr>
              <w:jc w:val="center"/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  <w:t>Анализ итоговой аттестации учащихся ЕГЭ.</w:t>
            </w: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Результаты  учащиеся 11 класса на ЕГЭ по русскому языку</w:t>
            </w:r>
            <w:proofErr w:type="gram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успеваемость 100% средний балл 54,5 ,что выше на 9,5 балла  чем в  2018 году, по математике успеваемость 100% средняя оценка3,00 ,что ниже на 0,27  чем в прошлом году.</w:t>
            </w: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  <w:t>Анализ итоговой аттестации учащихся ОГЭ.</w:t>
            </w:r>
          </w:p>
          <w:p w:rsidR="00CA01E8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267E67" w:rsidRDefault="00CA01E8" w:rsidP="00594310">
            <w:pPr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2435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75"/>
              <w:gridCol w:w="888"/>
              <w:gridCol w:w="855"/>
              <w:gridCol w:w="871"/>
              <w:gridCol w:w="795"/>
              <w:gridCol w:w="1680"/>
              <w:gridCol w:w="1867"/>
            </w:tblGrid>
            <w:tr w:rsidR="00CA01E8" w:rsidRPr="00391369" w:rsidTr="00594310">
              <w:trPr>
                <w:trHeight w:val="598"/>
              </w:trPr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предмета</w:t>
                  </w:r>
                </w:p>
              </w:tc>
              <w:tc>
                <w:tcPr>
                  <w:tcW w:w="17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Средний балл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оценка</w:t>
                  </w:r>
                </w:p>
              </w:tc>
              <w:tc>
                <w:tcPr>
                  <w:tcW w:w="35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ФИО учителя</w:t>
                  </w:r>
                </w:p>
              </w:tc>
            </w:tr>
            <w:tr w:rsidR="00CA01E8" w:rsidRPr="00391369" w:rsidTr="00594310">
              <w:trPr>
                <w:trHeight w:val="806"/>
              </w:trPr>
              <w:tc>
                <w:tcPr>
                  <w:tcW w:w="30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2019.г</w:t>
                  </w:r>
                </w:p>
              </w:tc>
            </w:tr>
            <w:tr w:rsidR="00CA01E8" w:rsidRPr="00391369" w:rsidTr="00594310"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31,25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29,21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4,16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Саидова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З.О.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Гаджиева М.А.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Минатуллаева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У.И.</w:t>
                  </w:r>
                </w:p>
              </w:tc>
            </w:tr>
            <w:tr w:rsidR="00CA01E8" w:rsidRPr="00391369" w:rsidTr="00594310"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21,08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20,82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4,41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4,39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Вагабова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Н.Ш.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Зубаилова Р.А.</w:t>
                  </w:r>
                </w:p>
              </w:tc>
            </w:tr>
            <w:tr w:rsidR="00CA01E8" w:rsidRPr="00391369" w:rsidTr="00594310">
              <w:trPr>
                <w:trHeight w:val="378"/>
              </w:trPr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25,25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3,69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Гаджиева М.А.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 А.А.</w:t>
                  </w:r>
                </w:p>
              </w:tc>
            </w:tr>
            <w:tr w:rsidR="00CA01E8" w:rsidRPr="00391369" w:rsidTr="00594310">
              <w:trPr>
                <w:trHeight w:val="465"/>
              </w:trPr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31,41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33,78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4,08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4,30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Абдуллаева К.С.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Абдуллаева К.С.</w:t>
                  </w:r>
                </w:p>
              </w:tc>
            </w:tr>
          </w:tbl>
          <w:p w:rsidR="00CA01E8" w:rsidRPr="00391369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ВПР - 2019</w:t>
            </w:r>
          </w:p>
          <w:p w:rsidR="00CA01E8" w:rsidRPr="00391369" w:rsidRDefault="00CA01E8" w:rsidP="00594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МКОУ «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Утамышская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CA01E8" w:rsidRPr="00391369" w:rsidRDefault="00CA01E8" w:rsidP="00594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946" w:tblpY="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40"/>
              <w:gridCol w:w="977"/>
              <w:gridCol w:w="1188"/>
              <w:gridCol w:w="1299"/>
              <w:gridCol w:w="884"/>
              <w:gridCol w:w="884"/>
              <w:gridCol w:w="884"/>
              <w:gridCol w:w="884"/>
              <w:gridCol w:w="908"/>
              <w:gridCol w:w="908"/>
            </w:tblGrid>
            <w:tr w:rsidR="00CA01E8" w:rsidRPr="00391369" w:rsidTr="00594310">
              <w:trPr>
                <w:trHeight w:val="240"/>
              </w:trPr>
              <w:tc>
                <w:tcPr>
                  <w:tcW w:w="1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Написали</w:t>
                  </w:r>
                </w:p>
              </w:tc>
              <w:tc>
                <w:tcPr>
                  <w:tcW w:w="353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Оценки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CA01E8" w:rsidRPr="00391369" w:rsidTr="00594310">
              <w:trPr>
                <w:trHeight w:val="315"/>
              </w:trPr>
              <w:tc>
                <w:tcPr>
                  <w:tcW w:w="16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9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Русск. яз.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</w:t>
                  </w: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61,9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85,7</w:t>
                  </w: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</w:t>
                  </w: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36,4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72,7</w:t>
                  </w: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46,7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86,7</w:t>
                  </w: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Окр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мир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31,8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90,9</w:t>
                  </w: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93,3</w:t>
                  </w: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95,4</w:t>
                  </w: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93,3</w:t>
                  </w: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Общество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92,9</w:t>
                  </w: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93,7</w:t>
                  </w:r>
                </w:p>
              </w:tc>
            </w:tr>
          </w:tbl>
          <w:p w:rsidR="00CA01E8" w:rsidRPr="00391369" w:rsidRDefault="00CA01E8" w:rsidP="00594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01E8" w:rsidRPr="00391369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1E8" w:rsidRPr="00391369" w:rsidRDefault="00CA01E8" w:rsidP="00594310">
            <w:pPr>
              <w:pStyle w:val="a7"/>
              <w:tabs>
                <w:tab w:val="left" w:pos="588"/>
                <w:tab w:val="left" w:pos="1560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CA01E8" w:rsidRDefault="00CA01E8" w:rsidP="00594310">
            <w:pPr>
              <w:pStyle w:val="a7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b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 xml:space="preserve">4.3. </w:t>
            </w:r>
          </w:p>
          <w:p w:rsidR="00CA01E8" w:rsidRDefault="00CA01E8" w:rsidP="00594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pStyle w:val="a7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CA01E8" w:rsidRDefault="00CA01E8" w:rsidP="00594310">
            <w:pPr>
              <w:pStyle w:val="a7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CA01E8" w:rsidRDefault="00CA01E8" w:rsidP="00594310">
            <w:pPr>
              <w:pStyle w:val="a7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CA01E8" w:rsidRDefault="00CA01E8" w:rsidP="00594310">
            <w:pPr>
              <w:pStyle w:val="a7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CA01E8" w:rsidRDefault="00CA01E8" w:rsidP="00594310">
            <w:pPr>
              <w:pStyle w:val="a7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CA01E8" w:rsidRDefault="00CA01E8" w:rsidP="00594310">
            <w:pPr>
              <w:pStyle w:val="a7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CA01E8" w:rsidRDefault="00CA01E8" w:rsidP="00594310">
            <w:pPr>
              <w:pStyle w:val="a7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CA01E8" w:rsidRDefault="00CA01E8" w:rsidP="00594310">
            <w:pPr>
              <w:pStyle w:val="a7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CA01E8" w:rsidRPr="00391369" w:rsidRDefault="00CA01E8" w:rsidP="00594310">
            <w:pPr>
              <w:pStyle w:val="a7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CA01E8" w:rsidRDefault="00CA01E8" w:rsidP="00594310">
            <w:pPr>
              <w:pStyle w:val="a7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  <w:proofErr w:type="gramStart"/>
            <w:r w:rsidRPr="00391369">
              <w:rPr>
                <w:color w:val="000000"/>
                <w:sz w:val="24"/>
                <w:szCs w:val="24"/>
              </w:rPr>
      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конференции).</w:t>
            </w:r>
            <w:proofErr w:type="gramEnd"/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Познавательная активность </w:t>
            </w:r>
            <w:proofErr w:type="gram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предметам».</w:t>
            </w:r>
          </w:p>
          <w:p w:rsidR="00CA01E8" w:rsidRDefault="00CA01E8" w:rsidP="00594310">
            <w:pPr>
              <w:spacing w:line="360" w:lineRule="auto"/>
              <w:ind w:left="5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Учителя организуют внеурочную деятельность по предметам   «Математика», «Русский язык» «Биология»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» «Обществознание» ведут  кружки «Подготовка к ГИА».</w:t>
            </w:r>
          </w:p>
          <w:p w:rsidR="00CA01E8" w:rsidRDefault="00CA01E8" w:rsidP="00594310">
            <w:pPr>
              <w:spacing w:line="360" w:lineRule="auto"/>
              <w:ind w:left="5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Классными руководителями проводилась работа по вовлечению учащихся  в кружки и спортивные секции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всестороннего развития навыков и способностей учащихся в школе функционировали кружки:</w:t>
            </w:r>
          </w:p>
          <w:p w:rsidR="00CA01E8" w:rsidRDefault="00CA01E8" w:rsidP="00594310">
            <w:pPr>
              <w:ind w:left="-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ayout w:type="fixed"/>
              <w:tblLook w:val="04A0"/>
            </w:tblPr>
            <w:tblGrid>
              <w:gridCol w:w="500"/>
              <w:gridCol w:w="1081"/>
              <w:gridCol w:w="5603"/>
              <w:gridCol w:w="2386"/>
            </w:tblGrid>
            <w:tr w:rsidR="00CA01E8" w:rsidTr="00594310"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кружка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 руководителя</w:t>
                  </w:r>
                </w:p>
              </w:tc>
            </w:tr>
            <w:tr w:rsidR="00CA01E8" w:rsidTr="00594310"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Юный математик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Зубаилова Р.А. </w:t>
                  </w:r>
                </w:p>
              </w:tc>
            </w:tr>
            <w:tr w:rsidR="00CA01E8" w:rsidTr="00594310"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Юный физик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Вагабова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Н.Ш.</w:t>
                  </w:r>
                </w:p>
              </w:tc>
            </w:tr>
            <w:tr w:rsidR="00CA01E8" w:rsidTr="00594310"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Русское слово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Саидова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З.О.</w:t>
                  </w:r>
                </w:p>
              </w:tc>
            </w:tr>
            <w:tr w:rsidR="00CA01E8" w:rsidTr="00594310"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6-11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«Вольная борьба филиал «ДЮСШ»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овокаякент</w:t>
                  </w:r>
                  <w:proofErr w:type="spellEnd"/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Гуллагаев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А.У. </w:t>
                  </w:r>
                </w:p>
              </w:tc>
            </w:tr>
            <w:tr w:rsidR="00CA01E8" w:rsidTr="00594310"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spacing w:line="360" w:lineRule="auto"/>
              <w:ind w:left="5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Учителя организуют внеурочную деятельность по предметам   «Математика», «Русский язык» «Биология»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» «Обществознание» ведут  кружки «Подготовка к ГИА».</w:t>
            </w: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в начальной школе на 2019-2020 учебный год.</w:t>
            </w:r>
          </w:p>
          <w:p w:rsidR="00CA01E8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6"/>
              <w:gridCol w:w="2867"/>
              <w:gridCol w:w="1251"/>
              <w:gridCol w:w="1308"/>
              <w:gridCol w:w="2433"/>
            </w:tblGrid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Кол-во 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уч-ся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Руководитель 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«Страна этикета»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Багамаева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З.Б.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«Шахматы»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Рашидов М.М.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Маленький исследователь»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Д.И.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«Шахматы »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Рашидов М.М.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«Мир информатики»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Багамаева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З.Б.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«Шахматы»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Рашидов М.М.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«Занимательная грамматика»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З.О.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«Математика после уроков»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Д.И.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«Шахматы»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Рашидов М.М.</w:t>
                  </w:r>
                </w:p>
              </w:tc>
            </w:tr>
          </w:tbl>
          <w:p w:rsidR="00CA01E8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в 5-9 классах  на 2019-2020 учебный год.</w:t>
            </w:r>
          </w:p>
          <w:p w:rsidR="00CA01E8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6"/>
              <w:gridCol w:w="2867"/>
              <w:gridCol w:w="1251"/>
              <w:gridCol w:w="1308"/>
              <w:gridCol w:w="2433"/>
            </w:tblGrid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Кол-во 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уч-ся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Руководитель 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Увлекательный английский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Иманалиева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Р.Б.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Шахматы в школе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Рашидов М.М.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Театральная студия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Багамаева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З.Б.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Занимательная история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 А.А.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Краеведение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Зайнарбеков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З.К.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Музыкальная студия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Веселая грамматика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Минатуллаева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У.И.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Юный географ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КазанатоваН.Х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 и культура речи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Минатуллаева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У.И.</w:t>
                  </w:r>
                </w:p>
              </w:tc>
            </w:tr>
            <w:tr w:rsidR="00CA01E8" w:rsidTr="00594310"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ind w:left="72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Юнармия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Д.И.</w:t>
                  </w:r>
                </w:p>
              </w:tc>
            </w:tr>
          </w:tbl>
          <w:p w:rsidR="00CA01E8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spacing w:line="360" w:lineRule="auto"/>
              <w:ind w:left="5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spacing w:line="360" w:lineRule="auto"/>
              <w:ind w:left="5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spacing w:line="360" w:lineRule="auto"/>
              <w:ind w:left="5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spacing w:line="360" w:lineRule="auto"/>
              <w:ind w:left="5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spacing w:line="360" w:lineRule="auto"/>
              <w:ind w:left="5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spacing w:line="360" w:lineRule="auto"/>
              <w:ind w:left="5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Её учащиеся занимаются в образовательном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школа «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Вебинариум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» официальный портал ЕГЭ ,  решу ЕГЭ ,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знайка.ру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официальные сайты олимпиад для школьников. Систематически участвуют на олимпиадах и занимают призовые места. </w:t>
            </w:r>
          </w:p>
          <w:p w:rsidR="00CA01E8" w:rsidRPr="00391369" w:rsidRDefault="00CA01E8" w:rsidP="00594310">
            <w:pPr>
              <w:pStyle w:val="af6"/>
              <w:spacing w:after="0" w:line="240" w:lineRule="auto"/>
              <w:ind w:left="39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pStyle w:val="af6"/>
              <w:spacing w:after="0" w:line="240" w:lineRule="auto"/>
              <w:ind w:left="39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5"/>
              <w:gridCol w:w="1979"/>
              <w:gridCol w:w="856"/>
              <w:gridCol w:w="708"/>
              <w:gridCol w:w="851"/>
              <w:gridCol w:w="1701"/>
              <w:gridCol w:w="1457"/>
            </w:tblGrid>
            <w:tr w:rsidR="00CA01E8" w:rsidRPr="00391369" w:rsidTr="00594310">
              <w:trPr>
                <w:trHeight w:val="72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ученика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проведения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</w:t>
                  </w:r>
                </w:p>
              </w:tc>
            </w:tr>
            <w:tr w:rsidR="00CA01E8" w:rsidRPr="00391369" w:rsidTr="00594310">
              <w:trPr>
                <w:trHeight w:val="294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Атавова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Диана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Магомедгаджиевна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Районная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Абдуллаева К.С.</w:t>
                  </w:r>
                </w:p>
              </w:tc>
            </w:tr>
            <w:tr w:rsidR="00CA01E8" w:rsidRPr="00391369" w:rsidTr="00594310">
              <w:trPr>
                <w:trHeight w:val="1349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Атавова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Диана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Магомедгаджиевна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Районная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З.О.</w:t>
                  </w:r>
                </w:p>
              </w:tc>
            </w:tr>
            <w:tr w:rsidR="00CA01E8" w:rsidRPr="00391369" w:rsidTr="00594310">
              <w:trPr>
                <w:trHeight w:val="325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Исаева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Салихат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Мусахановна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Районная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 А.А.</w:t>
                  </w:r>
                </w:p>
              </w:tc>
            </w:tr>
            <w:tr w:rsidR="00CA01E8" w:rsidRPr="00391369" w:rsidTr="00594310">
              <w:trPr>
                <w:trHeight w:val="325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ГаджиеваСамира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Алиевна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Районная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 А.А.</w:t>
                  </w:r>
                </w:p>
              </w:tc>
            </w:tr>
          </w:tbl>
          <w:p w:rsidR="00CA01E8" w:rsidRPr="00391369" w:rsidRDefault="00CA01E8" w:rsidP="00594310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pStyle w:val="af6"/>
              <w:spacing w:after="0" w:line="240" w:lineRule="auto"/>
              <w:ind w:left="39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pStyle w:val="af6"/>
              <w:spacing w:after="0" w:line="240" w:lineRule="auto"/>
              <w:ind w:left="39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pBdr>
                <w:bottom w:val="single" w:sz="4" w:space="0" w:color="F2F0EA"/>
              </w:pBdr>
              <w:spacing w:line="336" w:lineRule="atLeast"/>
              <w:textAlignment w:val="baseline"/>
              <w:outlineLvl w:val="2"/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  <w:t xml:space="preserve">Анализ результатов олимпиады национально </w:t>
            </w:r>
            <w:proofErr w:type="gramStart"/>
            <w:r w:rsidRPr="00391369"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  <w:t>–р</w:t>
            </w:r>
            <w:proofErr w:type="gramEnd"/>
            <w:r w:rsidRPr="00391369"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  <w:t xml:space="preserve">егионального компонента следующее: </w:t>
            </w:r>
          </w:p>
          <w:p w:rsidR="00CA01E8" w:rsidRPr="00391369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5"/>
              <w:gridCol w:w="2873"/>
              <w:gridCol w:w="1043"/>
              <w:gridCol w:w="1891"/>
              <w:gridCol w:w="1430"/>
              <w:gridCol w:w="2054"/>
            </w:tblGrid>
            <w:tr w:rsidR="00CA01E8" w:rsidRPr="00391369" w:rsidTr="005943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учащихся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учителя</w:t>
                  </w:r>
                </w:p>
              </w:tc>
            </w:tr>
            <w:tr w:rsidR="00CA01E8" w:rsidRPr="00391369" w:rsidTr="005943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Идрисова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Патимат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Магомедсаидовна</w:t>
                  </w:r>
                  <w:proofErr w:type="spellEnd"/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CA01E8" w:rsidRPr="00391369" w:rsidTr="005943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Баматханова Марина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Баваевна</w:t>
                  </w:r>
                  <w:proofErr w:type="spellEnd"/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CA01E8" w:rsidRPr="00391369" w:rsidTr="005943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Атавова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Диана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Магомедгаджиевна</w:t>
                  </w:r>
                  <w:proofErr w:type="spellEnd"/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CA01E8" w:rsidRPr="00391369" w:rsidTr="005943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Исмаилова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Умужат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CA01E8" w:rsidRPr="00391369" w:rsidTr="005943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Идрисова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Патимат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Магомедсаидовна</w:t>
                  </w:r>
                  <w:proofErr w:type="spellEnd"/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CA01E8" w:rsidRPr="00391369" w:rsidTr="005943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Баматханова Марина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Баваевна</w:t>
                  </w:r>
                  <w:proofErr w:type="spellEnd"/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CA01E8" w:rsidRPr="00391369" w:rsidTr="005943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Атавова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Диана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Магомедгаджиевна</w:t>
                  </w:r>
                  <w:proofErr w:type="spellEnd"/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CA01E8" w:rsidRPr="00391369" w:rsidTr="005943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Исмаилова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Умужат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</w:tbl>
          <w:p w:rsidR="00CA01E8" w:rsidRPr="00391369" w:rsidRDefault="00CA01E8" w:rsidP="00594310">
            <w:pPr>
              <w:pStyle w:val="af6"/>
              <w:spacing w:after="0" w:line="240" w:lineRule="auto"/>
              <w:ind w:left="39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A01E8" w:rsidRPr="00391369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proofErr w:type="gramStart"/>
            <w:r w:rsidRPr="00391369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Количество призеров, победителей муниципального, республиканского, регионального, федерального этапов конкурсов, фестивалей, соревнований, чемпионатов, конференций</w:t>
            </w:r>
            <w:proofErr w:type="gramEnd"/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CA01E8" w:rsidRDefault="00CA01E8" w:rsidP="005943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активно работают над выявлением и развитием способностей обучающихся к научной и творческой деятельности. Под их руководством учащиеся пишут проектно-исследовательские работы и занимают призовые места на муниципальном и     республиканском уровнях.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01E8" w:rsidRDefault="00CA01E8" w:rsidP="005943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CA01E8" w:rsidRDefault="00CA01E8" w:rsidP="005943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конкурса.</w:t>
            </w: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60"/>
              <w:tblOverlap w:val="never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8"/>
              <w:gridCol w:w="1986"/>
              <w:gridCol w:w="992"/>
              <w:gridCol w:w="3119"/>
              <w:gridCol w:w="706"/>
              <w:gridCol w:w="1276"/>
              <w:gridCol w:w="1701"/>
            </w:tblGrid>
            <w:tr w:rsidR="00CA01E8" w:rsidRPr="00391369" w:rsidTr="00594310">
              <w:trPr>
                <w:trHeight w:val="517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уч-ся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конкурса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 учителя</w:t>
                  </w:r>
                </w:p>
              </w:tc>
            </w:tr>
            <w:tr w:rsidR="00CA01E8" w:rsidRPr="00391369" w:rsidTr="00594310">
              <w:trPr>
                <w:trHeight w:val="266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Наира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Алло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,м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ищем таланты!»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CA01E8" w:rsidRPr="00391369" w:rsidTr="00594310">
              <w:trPr>
                <w:trHeight w:val="548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Исаева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Салихат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Мусахановна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конкурс юных исследователей окружающей среды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Абдуллаева К.С.</w:t>
                  </w:r>
                </w:p>
              </w:tc>
            </w:tr>
            <w:tr w:rsidR="00CA01E8" w:rsidRPr="00391369" w:rsidTr="00594310">
              <w:trPr>
                <w:trHeight w:val="548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Шихшабекова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Амина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Магомедсаламовна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детский экологический конкурс-форум «Зеленая планета»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Абдуллаева К.С.</w:t>
                  </w:r>
                </w:p>
              </w:tc>
            </w:tr>
            <w:tr w:rsidR="00CA01E8" w:rsidRPr="00391369" w:rsidTr="00594310">
              <w:trPr>
                <w:trHeight w:val="379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Малика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 младших школьников «Первоцвет»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Абдуллаева К.С.</w:t>
                  </w:r>
                </w:p>
              </w:tc>
            </w:tr>
            <w:tr w:rsidR="00CA01E8" w:rsidRPr="00391369" w:rsidTr="00594310">
              <w:trPr>
                <w:trHeight w:val="1156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Малика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  «Ученик года»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Абдуллаева К.С.</w:t>
                  </w:r>
                </w:p>
              </w:tc>
            </w:tr>
            <w:tr w:rsidR="00CA01E8" w:rsidRPr="00391369" w:rsidTr="00594310">
              <w:trPr>
                <w:trHeight w:val="568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Бекбулатов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Масар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«»День  птиц»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Казанатова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Н.Х.</w:t>
                  </w:r>
                </w:p>
              </w:tc>
            </w:tr>
            <w:tr w:rsidR="00CA01E8" w:rsidRPr="00391369" w:rsidTr="00594310">
              <w:trPr>
                <w:trHeight w:val="335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Бекбулатова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Зайдат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Конкурс декоративно-прикладного и технического творчества учащихся</w:t>
                  </w:r>
                </w:p>
              </w:tc>
              <w:tc>
                <w:tcPr>
                  <w:tcW w:w="706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Д.И.</w:t>
                  </w:r>
                </w:p>
              </w:tc>
            </w:tr>
            <w:tr w:rsidR="00CA01E8" w:rsidRPr="00391369" w:rsidTr="00594310">
              <w:trPr>
                <w:trHeight w:val="1217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Исмаилова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Динара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Конкурс декоративно-прикладного и технического творчества учащихся</w:t>
                  </w:r>
                </w:p>
              </w:tc>
              <w:tc>
                <w:tcPr>
                  <w:tcW w:w="706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Д.И.</w:t>
                  </w:r>
                </w:p>
              </w:tc>
            </w:tr>
            <w:tr w:rsidR="00CA01E8" w:rsidRPr="00391369" w:rsidTr="00594310">
              <w:trPr>
                <w:trHeight w:val="943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Арсланов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услим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Мурадович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Конкурс «Лучшая музейная находка»</w:t>
                  </w:r>
                </w:p>
              </w:tc>
              <w:tc>
                <w:tcPr>
                  <w:tcW w:w="706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Д.И.</w:t>
                  </w:r>
                </w:p>
              </w:tc>
            </w:tr>
          </w:tbl>
          <w:p w:rsidR="00CA01E8" w:rsidRPr="00391369" w:rsidRDefault="00CA01E8" w:rsidP="00594310">
            <w:pPr>
              <w:ind w:left="-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ind w:left="-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ind w:left="-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1E8" w:rsidRPr="00391369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A01E8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Конкурсы:   «Школьный музей»    - 2 место, учитель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Зайнарбеков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«Интерактивные технологии  в современном образовании»- 2 место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учитель математики   Рашидов М.М</w:t>
            </w: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Добросовестный,  успешный труд и достижение хороших показателей по олимпиадам и конкурсам  за 2019 год.</w:t>
            </w: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Халилибрагимовна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конкурс«Уроки Победы»- «Лучший урок родного языка»-1 место. Республиканский конкурс «Второе дыхание по родным языкам» Направление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«копилка»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место 2019г.</w:t>
            </w: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2.Казанатова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Халилибрагимовн-конкурс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 «Юные исследователи окружающей среды»-3 место. (Ибрагимова Н.Ш.-8кл.)</w:t>
            </w: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3.Зубаилова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Арсланалиевн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«Уроки Победы»-3 место</w:t>
            </w: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Учитель года-2020»-3место</w:t>
            </w:r>
          </w:p>
          <w:p w:rsidR="00CA01E8" w:rsidRDefault="00CA01E8" w:rsidP="005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Садрутиновн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конференция «Шаг в будущее»-3 место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Д-11кл) ,конкурс «Экологические проблемы РД глазами детей» -2 место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З.З.-9кл).</w:t>
            </w:r>
          </w:p>
          <w:p w:rsidR="00CA01E8" w:rsidRPr="00391369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CA01E8" w:rsidRPr="00391369" w:rsidRDefault="00CA01E8" w:rsidP="00594310">
            <w:pPr>
              <w:spacing w:line="360" w:lineRule="auto"/>
              <w:ind w:left="5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принимают  участие во всероссийских акциях и олимпиадах.</w:t>
            </w:r>
          </w:p>
          <w:tbl>
            <w:tblPr>
              <w:tblW w:w="10349" w:type="dxa"/>
              <w:tblLayout w:type="fixed"/>
              <w:tblLook w:val="04A0"/>
            </w:tblPr>
            <w:tblGrid>
              <w:gridCol w:w="1418"/>
              <w:gridCol w:w="2410"/>
              <w:gridCol w:w="992"/>
              <w:gridCol w:w="2268"/>
              <w:gridCol w:w="1560"/>
              <w:gridCol w:w="1701"/>
            </w:tblGrid>
            <w:tr w:rsidR="00CA01E8" w:rsidRPr="00391369" w:rsidTr="00594310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имя ученика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</w:t>
                  </w:r>
                </w:p>
              </w:tc>
            </w:tr>
            <w:tr w:rsidR="00CA01E8" w:rsidRPr="00391369" w:rsidTr="00594310">
              <w:trPr>
                <w:trHeight w:val="903"/>
              </w:trPr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Бамматханова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Марина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 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Всероссийская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олимпиада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Диплом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CA01E8" w:rsidRPr="00391369" w:rsidTr="00594310">
              <w:trPr>
                <w:trHeight w:val="1272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Ахмедгаджиева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Зумру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Всероссийская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олимпиада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CA01E8" w:rsidRPr="00391369" w:rsidTr="00594310">
              <w:trPr>
                <w:trHeight w:val="1188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Мадина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Всероссийская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олимпиада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 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CA01E8" w:rsidRPr="00391369" w:rsidTr="00594310">
              <w:trPr>
                <w:trHeight w:val="1058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Гаджиева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Айгуль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Всероссийская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олимпиада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CA01E8" w:rsidRPr="00391369" w:rsidTr="00594310">
              <w:trPr>
                <w:trHeight w:val="832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Вагабова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Умукусум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Диплом</w:t>
                  </w:r>
                </w:p>
              </w:tc>
            </w:tr>
          </w:tbl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CA01E8" w:rsidRPr="00391369" w:rsidRDefault="00CA01E8" w:rsidP="00594310">
            <w:pPr>
              <w:pStyle w:val="a7"/>
              <w:tabs>
                <w:tab w:val="left" w:pos="1560"/>
                <w:tab w:val="left" w:pos="9390"/>
              </w:tabs>
              <w:rPr>
                <w:b/>
                <w:color w:val="000000"/>
                <w:sz w:val="24"/>
                <w:szCs w:val="24"/>
              </w:rPr>
            </w:pPr>
          </w:p>
          <w:p w:rsidR="00CA01E8" w:rsidRPr="00391369" w:rsidRDefault="00CA01E8" w:rsidP="00594310">
            <w:pPr>
              <w:pStyle w:val="a7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  <w:r w:rsidRPr="00391369">
              <w:rPr>
                <w:b/>
                <w:color w:val="000000"/>
                <w:sz w:val="24"/>
                <w:szCs w:val="24"/>
              </w:rPr>
              <w:t xml:space="preserve">РАЗДЕЛ 5.  </w:t>
            </w:r>
          </w:p>
          <w:p w:rsidR="00CA01E8" w:rsidRPr="00391369" w:rsidRDefault="00CA01E8" w:rsidP="00594310">
            <w:pPr>
              <w:pStyle w:val="a7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</w:p>
          <w:p w:rsidR="00CA01E8" w:rsidRPr="00391369" w:rsidRDefault="00CA01E8" w:rsidP="00594310">
            <w:pPr>
              <w:pStyle w:val="a7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</w:p>
          <w:p w:rsidR="00CA01E8" w:rsidRPr="00391369" w:rsidRDefault="00CA01E8" w:rsidP="00594310">
            <w:pPr>
              <w:pStyle w:val="a7"/>
              <w:tabs>
                <w:tab w:val="left" w:pos="1560"/>
                <w:tab w:val="left" w:pos="9390"/>
              </w:tabs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91369">
              <w:rPr>
                <w:b/>
                <w:color w:val="000000"/>
                <w:sz w:val="24"/>
                <w:szCs w:val="24"/>
              </w:rPr>
              <w:t>В</w:t>
            </w:r>
            <w:r>
              <w:rPr>
                <w:b/>
                <w:color w:val="000000"/>
                <w:sz w:val="24"/>
                <w:szCs w:val="24"/>
              </w:rPr>
              <w:t>остребованность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выпускников </w:t>
            </w:r>
            <w:r w:rsidRPr="00391369">
              <w:rPr>
                <w:b/>
                <w:color w:val="000000"/>
                <w:sz w:val="24"/>
                <w:szCs w:val="24"/>
              </w:rPr>
              <w:t>-2019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91369">
              <w:rPr>
                <w:b/>
                <w:color w:val="000000"/>
                <w:sz w:val="24"/>
                <w:szCs w:val="24"/>
              </w:rPr>
              <w:t xml:space="preserve"> года.</w:t>
            </w:r>
          </w:p>
          <w:p w:rsidR="00CA01E8" w:rsidRPr="00391369" w:rsidRDefault="00CA01E8" w:rsidP="00594310">
            <w:pPr>
              <w:pStyle w:val="a7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10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9"/>
              <w:gridCol w:w="1218"/>
              <w:gridCol w:w="1232"/>
              <w:gridCol w:w="1232"/>
              <w:gridCol w:w="1236"/>
              <w:gridCol w:w="1232"/>
              <w:gridCol w:w="1232"/>
              <w:gridCol w:w="1630"/>
            </w:tblGrid>
            <w:tr w:rsidR="00CA01E8" w:rsidRPr="00391369" w:rsidTr="00594310">
              <w:trPr>
                <w:trHeight w:val="750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Окончили</w:t>
                  </w:r>
                </w:p>
              </w:tc>
              <w:tc>
                <w:tcPr>
                  <w:tcW w:w="3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Продолжили обучение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91369">
                    <w:rPr>
                      <w:sz w:val="24"/>
                      <w:szCs w:val="24"/>
                    </w:rPr>
                    <w:t>Посту-пили</w:t>
                  </w:r>
                  <w:proofErr w:type="spellEnd"/>
                  <w:proofErr w:type="gramEnd"/>
                </w:p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на работу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Служба</w:t>
                  </w:r>
                </w:p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в Армии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Не </w:t>
                  </w:r>
                  <w:proofErr w:type="spellStart"/>
                  <w:proofErr w:type="gramStart"/>
                  <w:r w:rsidRPr="00391369">
                    <w:rPr>
                      <w:sz w:val="24"/>
                      <w:szCs w:val="24"/>
                    </w:rPr>
                    <w:t>опреде-лились</w:t>
                  </w:r>
                  <w:proofErr w:type="spellEnd"/>
                  <w:proofErr w:type="gramEnd"/>
                </w:p>
              </w:tc>
            </w:tr>
            <w:tr w:rsidR="00CA01E8" w:rsidRPr="00391369" w:rsidTr="00594310">
              <w:trPr>
                <w:trHeight w:val="51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  в 10 </w:t>
                  </w:r>
                  <w:proofErr w:type="spellStart"/>
                  <w:r w:rsidRPr="00391369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9136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 СПО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ВПО</w:t>
                  </w:r>
                </w:p>
              </w:tc>
              <w:tc>
                <w:tcPr>
                  <w:tcW w:w="1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RPr="00391369" w:rsidTr="00594310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CA01E8" w:rsidRPr="00391369" w:rsidRDefault="00CA01E8" w:rsidP="00594310">
            <w:pPr>
              <w:pStyle w:val="41"/>
              <w:shd w:val="clear" w:color="auto" w:fill="auto"/>
              <w:tabs>
                <w:tab w:val="left" w:pos="1560"/>
                <w:tab w:val="left" w:pos="9390"/>
              </w:tabs>
              <w:spacing w:before="0" w:line="240" w:lineRule="auto"/>
              <w:ind w:left="284" w:right="20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pStyle w:val="41"/>
              <w:shd w:val="clear" w:color="auto" w:fill="auto"/>
              <w:tabs>
                <w:tab w:val="left" w:pos="1560"/>
                <w:tab w:val="left" w:pos="9390"/>
              </w:tabs>
              <w:spacing w:before="0" w:line="240" w:lineRule="auto"/>
              <w:ind w:left="284" w:right="20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213"/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школы осуществлялась в соответствии с целями и задачами школы на 2017 год. Все мероприятия являлись звеньями в цепи деятельности создания личностно-ориентированной образовательной и воспитательной среды. Эта работа была направлена на выполнение задач, соответствующих реализуемому этапу развития образовательной системы школы и на повышение эффективности учебно-воспитательной деятельности, основной задачей которой является формирование гармонично развитой, духовно - нравственной личности и воспитание гражданина.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Основными направлениями реализации </w:t>
            </w:r>
            <w:r w:rsidRPr="003913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воспитательной работы в школе являются следующие: </w:t>
            </w:r>
          </w:p>
          <w:p w:rsidR="00CA01E8" w:rsidRPr="00391369" w:rsidRDefault="00CA01E8" w:rsidP="00594310">
            <w:pPr>
              <w:numPr>
                <w:ilvl w:val="0"/>
                <w:numId w:val="8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Гражданско-патриотическое.</w:t>
            </w:r>
          </w:p>
          <w:p w:rsidR="00CA01E8" w:rsidRPr="00391369" w:rsidRDefault="00CA01E8" w:rsidP="00594310">
            <w:pPr>
              <w:numPr>
                <w:ilvl w:val="0"/>
                <w:numId w:val="9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 воспитание.</w:t>
            </w:r>
          </w:p>
          <w:p w:rsidR="00CA01E8" w:rsidRPr="00391369" w:rsidRDefault="00CA01E8" w:rsidP="00594310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 положительного отношения к труду и творчеству.</w:t>
            </w:r>
          </w:p>
          <w:p w:rsidR="00CA01E8" w:rsidRPr="00391369" w:rsidRDefault="00CA01E8" w:rsidP="00594310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Интеллектуальное воспитание.</w:t>
            </w:r>
          </w:p>
          <w:p w:rsidR="00CA01E8" w:rsidRPr="00391369" w:rsidRDefault="00CA01E8" w:rsidP="00594310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Здоровьесберегающее</w:t>
            </w:r>
            <w:proofErr w:type="spellEnd"/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воспитание.</w:t>
            </w:r>
          </w:p>
          <w:p w:rsidR="00CA01E8" w:rsidRPr="00391369" w:rsidRDefault="00CA01E8" w:rsidP="00594310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Культурное и эстетическое воспитание.</w:t>
            </w:r>
          </w:p>
          <w:p w:rsidR="00CA01E8" w:rsidRPr="00391369" w:rsidRDefault="00CA01E8" w:rsidP="00594310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Правовое воспитание и культура безопасности.</w:t>
            </w:r>
          </w:p>
          <w:p w:rsidR="00CA01E8" w:rsidRPr="00391369" w:rsidRDefault="00CA01E8" w:rsidP="00594310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 семейных ценностей.</w:t>
            </w:r>
          </w:p>
          <w:p w:rsidR="00CA01E8" w:rsidRPr="00391369" w:rsidRDefault="00CA01E8" w:rsidP="00594310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Экологическое воспитание.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 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творческие дела - это основа организационно-массовой работы, те мероприятия, которые отражают </w:t>
            </w:r>
            <w:r w:rsidRPr="003913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традиции школы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Праздники «Первого» и «Последнего звонка»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учителя  </w:t>
            </w: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  <w:p w:rsidR="00CA01E8" w:rsidRPr="00391369" w:rsidRDefault="00CA01E8" w:rsidP="00594310">
            <w:pPr>
              <w:numPr>
                <w:ilvl w:val="0"/>
                <w:numId w:val="11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Новогодняя ёлка</w:t>
            </w: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Конкурс «А, ну-ка парни!»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1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Мероприятия в честь празднования Дня Победы</w:t>
            </w: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1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1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Выпускной  вечер</w:t>
            </w: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1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праздники проходят интересно с охватом практически всех обучающихся. 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 объединения классных руководителей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 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Главная цель методического объединения – совершенствование воспитательного процесса, его постоянное саморазвитие. Методическое объединение классных руководителей состоит из 11 классных руководителей.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444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проходила в форме заседаний методического объединения, состоящих из 2-х частей – теоретической и практической.</w:t>
            </w:r>
          </w:p>
          <w:p w:rsidR="00CA01E8" w:rsidRPr="00391369" w:rsidRDefault="00CA01E8" w:rsidP="00594310">
            <w:pPr>
              <w:tabs>
                <w:tab w:val="left" w:pos="-480"/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На заседаниях МО обсуждались вопросы организации работы над формированием у учащихся гражданской ответственности, правового самопознания, духовности и культуры, инициативности и самостоятельности, как активизировать работу по организации ученического самоуправления.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444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Анализируя деятельность классных руководителей можно сделать вывод, что работа по созданию классных коллективов ведется целенаправленно. Классные руководители ведут  работу по всем направлениям деятельности, индивидуально работают с детьми, требующими особого педагогического внимания.   Классные руководители проводят тематические классные часы согласно плану  школы.</w:t>
            </w:r>
          </w:p>
          <w:p w:rsidR="00CA01E8" w:rsidRPr="00391369" w:rsidRDefault="00CA01E8" w:rsidP="00594310">
            <w:pPr>
              <w:pStyle w:val="a7"/>
              <w:tabs>
                <w:tab w:val="left" w:pos="1560"/>
                <w:tab w:val="left" w:pos="9390"/>
              </w:tabs>
              <w:rPr>
                <w:b/>
                <w:color w:val="000000"/>
                <w:sz w:val="24"/>
                <w:szCs w:val="24"/>
              </w:rPr>
            </w:pPr>
          </w:p>
          <w:p w:rsidR="00CA01E8" w:rsidRPr="00391369" w:rsidRDefault="00CA01E8" w:rsidP="00594310">
            <w:pPr>
              <w:pStyle w:val="a7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</w:p>
          <w:p w:rsidR="00CA01E8" w:rsidRPr="00391369" w:rsidRDefault="00CA01E8" w:rsidP="00594310">
            <w:pPr>
              <w:pStyle w:val="a7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  <w:r w:rsidRPr="00391369">
              <w:rPr>
                <w:b/>
                <w:color w:val="000000"/>
                <w:sz w:val="24"/>
                <w:szCs w:val="24"/>
              </w:rPr>
              <w:t xml:space="preserve">РАЗДЕЛ 6. КАДРОВОЕ ОБЕСПЕЧЕНИЕ ОБРАЗОВАТЕЛЬНОГО ПРОЦЕССА </w:t>
            </w: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6.1. Характеристика укомплектованности МКОУ «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Утамышская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педагогическими, руководящими и иными работниками (с указанием уровня их квалификации)</w:t>
            </w: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Сведения о педагогических работниках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br/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Утамышская</w:t>
            </w:r>
            <w:proofErr w:type="spell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СОШ» за  2019 год.</w:t>
            </w:r>
          </w:p>
          <w:p w:rsidR="00CA01E8" w:rsidRDefault="00CA01E8" w:rsidP="0059431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tbl>
            <w:tblPr>
              <w:tblW w:w="14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9"/>
              <w:gridCol w:w="1717"/>
              <w:gridCol w:w="1284"/>
              <w:gridCol w:w="2153"/>
              <w:gridCol w:w="1861"/>
              <w:gridCol w:w="1450"/>
              <w:gridCol w:w="2128"/>
              <w:gridCol w:w="1666"/>
              <w:gridCol w:w="2012"/>
            </w:tblGrid>
            <w:tr w:rsidR="00CA01E8" w:rsidTr="00594310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Год рождения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Образование.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Что окончил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 xml:space="preserve"> когда окончил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 xml:space="preserve">Стаж работы 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Курсы повышения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 xml:space="preserve"> когда прошел 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Квалиф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.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 xml:space="preserve">Год прохождения аттестации 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</w:tc>
            </w:tr>
            <w:tr w:rsidR="00CA01E8" w:rsidTr="00594310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Саидова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З.О.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1967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   Директор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ДГПИ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1989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03.04.2017 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Институт дополнительного образования ДГУ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2018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как директор)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2017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2018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как директор)</w:t>
                  </w:r>
                </w:p>
              </w:tc>
            </w:tr>
            <w:tr w:rsidR="00CA01E8" w:rsidTr="00594310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Абдуллаева К.С.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1957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Зам.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дир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по УВР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ДГПИ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1981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29.05.2019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НАНОДПО «ДИЭП»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2019</w:t>
                  </w:r>
                </w:p>
              </w:tc>
            </w:tr>
            <w:tr w:rsidR="00CA01E8" w:rsidTr="00594310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Бабушева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Д.И.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1981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Зам.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дир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по ВР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ДГПУ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            -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Tr="00594310">
              <w:trPr>
                <w:trHeight w:val="822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Абаев О.А.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Учит. Физкультуры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незаконченное высшее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  -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Tr="00594310">
              <w:trPr>
                <w:trHeight w:val="357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Абдуллаева Н.Р.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1970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Учит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ач.классов</w:t>
                  </w:r>
                  <w:proofErr w:type="spellEnd"/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ДГПИ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1991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05.10.2018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НАНОДПО «ДИЭП»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US"/>
                    </w:rPr>
                    <w:t>I-</w:t>
                  </w: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2019</w:t>
                  </w:r>
                </w:p>
              </w:tc>
            </w:tr>
            <w:tr w:rsidR="00CA01E8" w:rsidTr="00594310">
              <w:trPr>
                <w:trHeight w:val="357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Багамаева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З.Б.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1979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Учит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ач.классов</w:t>
                  </w:r>
                  <w:proofErr w:type="spellEnd"/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СГУ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29.08.2019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ДИРО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2018</w:t>
                  </w:r>
                </w:p>
              </w:tc>
            </w:tr>
            <w:tr w:rsidR="00CA01E8" w:rsidTr="00594310">
              <w:trPr>
                <w:trHeight w:val="339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Вагабова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Н.Ш.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1967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Учит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ф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изики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ДГПИ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23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29.06.2019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ДИРО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- категория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2018</w:t>
                  </w:r>
                </w:p>
              </w:tc>
            </w:tr>
            <w:tr w:rsidR="00CA01E8" w:rsidTr="00594310">
              <w:trPr>
                <w:trHeight w:val="294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Гаджиева М.А.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1970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Учит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русского языка  и литературы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ДГПИ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1993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2.10.2019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НАНОДПО «ДИЭП»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US"/>
                    </w:rPr>
                    <w:t>I-</w:t>
                  </w: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2017</w:t>
                  </w:r>
                </w:p>
              </w:tc>
            </w:tr>
            <w:tr w:rsidR="00CA01E8" w:rsidTr="00594310">
              <w:trPr>
                <w:trHeight w:val="657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Зубаилова Р.А.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1973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Учит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математики и информатики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ДГПУ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08.10.2016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ДИПКПК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   высшая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2019</w:t>
                  </w:r>
                </w:p>
              </w:tc>
            </w:tr>
            <w:tr w:rsidR="00CA01E8" w:rsidTr="00594310">
              <w:trPr>
                <w:trHeight w:val="32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Зайнарбеков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З.К.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1949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Учит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ехнологии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ДГУ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1981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Переподготовка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20.12.2018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НАНОДПО «ДИЭП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2016</w:t>
                  </w:r>
                </w:p>
              </w:tc>
            </w:tr>
            <w:tr w:rsidR="00CA01E8" w:rsidTr="00594310">
              <w:trPr>
                <w:trHeight w:val="32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Рашидов М.М.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1957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Учит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БЖ,математики</w:t>
                  </w:r>
                  <w:proofErr w:type="spellEnd"/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ДГУ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1979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06.05.2019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ДИРО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</w:p>
              </w:tc>
            </w:tr>
            <w:tr w:rsidR="00CA01E8" w:rsidTr="00594310">
              <w:trPr>
                <w:trHeight w:val="341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Казанатова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Н.Х.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1973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Вожатая, география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ДГУ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1999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Переподготовка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08.04.2018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</w:p>
              </w:tc>
            </w:tr>
            <w:tr w:rsidR="00CA01E8" w:rsidTr="00594310">
              <w:trPr>
                <w:trHeight w:val="7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Исаева Э.Х.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1969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Учит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одного языка и литературы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ДГУ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1991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04.02.2017 ДИРО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2017</w:t>
                  </w:r>
                </w:p>
              </w:tc>
            </w:tr>
            <w:tr w:rsidR="00CA01E8" w:rsidTr="00594310">
              <w:trPr>
                <w:trHeight w:val="323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Исаев А.А.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Учит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стории и обществознания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незаконченное высшее)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    -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Tr="00594310">
              <w:trPr>
                <w:trHeight w:val="323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Иманалиева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Р.А.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1989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Учит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нглийского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языка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ДГПУ 2011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29.08.2019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ДИРО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-</w:t>
                  </w:r>
                </w:p>
              </w:tc>
            </w:tr>
            <w:tr w:rsidR="00CA01E8" w:rsidTr="00594310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Минатуллаева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У.И.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1961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Учит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русского языка и литературы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ДГПИ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1986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02.10.2019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НАНОДПО «ДИЭП»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-категория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2017</w:t>
                  </w:r>
                </w:p>
              </w:tc>
            </w:tr>
            <w:tr w:rsidR="00CA01E8" w:rsidTr="00594310">
              <w:trPr>
                <w:trHeight w:val="311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Магомедова У.А.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1953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Учит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ач.классов</w:t>
                  </w:r>
                  <w:proofErr w:type="spellEnd"/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Ср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ед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.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1973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31.05.2016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ДИПКПК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2016</w:t>
                  </w:r>
                </w:p>
              </w:tc>
            </w:tr>
            <w:tr w:rsidR="00CA01E8" w:rsidTr="00594310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Кадиева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 xml:space="preserve"> З.М.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1975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Учит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ач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. классов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ДГПИ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1997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Пеереподготока</w:t>
                  </w:r>
                  <w:proofErr w:type="spellEnd"/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20.12.2018.</w:t>
                  </w:r>
                </w:p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НАНОДПО «ДИЭП»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Default="00CA01E8" w:rsidP="0059431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2016</w:t>
                  </w:r>
                </w:p>
              </w:tc>
            </w:tr>
          </w:tbl>
          <w:p w:rsidR="00CA01E8" w:rsidRDefault="00CA01E8" w:rsidP="00594310">
            <w:pPr>
              <w:tabs>
                <w:tab w:val="left" w:pos="1560"/>
                <w:tab w:val="left" w:pos="9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CA01E8" w:rsidRDefault="00CA01E8" w:rsidP="00594310">
            <w:pPr>
              <w:pStyle w:val="a7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</w:p>
          <w:p w:rsidR="00CA01E8" w:rsidRDefault="00CA01E8" w:rsidP="00594310">
            <w:pPr>
              <w:pStyle w:val="a7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</w:p>
          <w:p w:rsidR="00CA01E8" w:rsidRDefault="00CA01E8" w:rsidP="00594310">
            <w:pPr>
              <w:pStyle w:val="a7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</w:p>
          <w:p w:rsidR="00CA01E8" w:rsidRDefault="00CA01E8" w:rsidP="00594310">
            <w:pPr>
              <w:pStyle w:val="a7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</w:p>
          <w:p w:rsidR="00CA01E8" w:rsidRDefault="00CA01E8" w:rsidP="00594310">
            <w:pPr>
              <w:pStyle w:val="a7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</w:p>
          <w:p w:rsidR="00CA01E8" w:rsidRPr="00391369" w:rsidRDefault="00CA01E8" w:rsidP="00594310">
            <w:pPr>
              <w:pStyle w:val="a7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  <w:r w:rsidRPr="00391369">
              <w:rPr>
                <w:b/>
                <w:color w:val="000000"/>
                <w:sz w:val="24"/>
                <w:szCs w:val="24"/>
              </w:rPr>
              <w:t>РАЗДЕЛ 7. ИНФОРМАЦИОННО-ТЕХНИЧЕСКОЕ ОСНАЩЕНИЕ И НАЛИЧИЕ УСЛОВИЙ ОБРАЗОВАТЕЛЬНОГО ПРОЦЕССА</w:t>
            </w:r>
          </w:p>
          <w:p w:rsidR="00CA01E8" w:rsidRPr="00391369" w:rsidRDefault="00CA01E8" w:rsidP="00594310">
            <w:pPr>
              <w:pStyle w:val="a7"/>
              <w:tabs>
                <w:tab w:val="left" w:pos="588"/>
                <w:tab w:val="left" w:pos="1560"/>
                <w:tab w:val="left" w:pos="9390"/>
              </w:tabs>
              <w:ind w:left="284" w:hanging="1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 xml:space="preserve">7.1.        Характеристика информационно-технического оснащения и условий </w:t>
            </w:r>
          </w:p>
          <w:tbl>
            <w:tblPr>
              <w:tblW w:w="147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38"/>
              <w:gridCol w:w="4125"/>
            </w:tblGrid>
            <w:tr w:rsidR="00CA01E8" w:rsidRPr="00391369" w:rsidTr="00594310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Показатели ОУ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Обеспеченность учащихся учебной литературой</w:t>
                  </w:r>
                  <w:proofErr w:type="gramStart"/>
                  <w:r w:rsidRPr="00391369">
                    <w:rPr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 80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Количество компьютеров, применяемых в учебном процессе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Наличие библиотеки/информационно-библиотечного центра 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Наличие </w:t>
                  </w:r>
                  <w:proofErr w:type="spellStart"/>
                  <w:r w:rsidRPr="00391369">
                    <w:rPr>
                      <w:sz w:val="24"/>
                      <w:szCs w:val="24"/>
                    </w:rPr>
                    <w:t>медиатеки</w:t>
                  </w:r>
                  <w:proofErr w:type="spellEnd"/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Возможность пользования сетью Интернет учащимися 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Количество АРМ (автоматизированное рабочее место учителя)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Кол-во компьютеров, применяемых в управлении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Возможность пользования сетью Интернет педагогами 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Наличие сайта 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Наличие электронных журналов и дневников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CA01E8" w:rsidRPr="00391369" w:rsidRDefault="00CA01E8" w:rsidP="00594310">
            <w:pPr>
              <w:pStyle w:val="a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88"/>
                <w:tab w:val="left" w:pos="9390"/>
                <w:tab w:val="left" w:pos="10206"/>
              </w:tabs>
              <w:ind w:left="2268" w:right="3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> </w:t>
            </w:r>
          </w:p>
          <w:p w:rsidR="00CA01E8" w:rsidRPr="00391369" w:rsidRDefault="00CA01E8" w:rsidP="00594310">
            <w:pPr>
              <w:pStyle w:val="a7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88"/>
                <w:tab w:val="left" w:pos="9390"/>
                <w:tab w:val="left" w:pos="10206"/>
              </w:tabs>
              <w:ind w:left="2268" w:right="3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>7.2. Наличие условий организации образовательного процесса</w:t>
            </w:r>
          </w:p>
          <w:tbl>
            <w:tblPr>
              <w:tblW w:w="4900" w:type="pct"/>
              <w:jc w:val="center"/>
              <w:tblLayout w:type="fixed"/>
              <w:tblLook w:val="01E0"/>
            </w:tblPr>
            <w:tblGrid>
              <w:gridCol w:w="12637"/>
              <w:gridCol w:w="1704"/>
            </w:tblGrid>
            <w:tr w:rsidR="00CA01E8" w:rsidRPr="00391369" w:rsidTr="0059431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Перечень учебных и иных помещений 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Кол-во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Кабинет математики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Кабинет физики, информатики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Кабинет химии, биологии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Кабинет русского языка и литературы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Кабинет истории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CA01E8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Кабинет английского языка</w:t>
                  </w:r>
                </w:p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Кабинет географии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CA01E8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</w:p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Кабинет родного языка и литературы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Спортивный зал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Кабинет начальных классов 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Библиотека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Наличие условий для обеспечения учащихся питанием 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  <w:tr w:rsidR="00CA01E8" w:rsidRPr="00391369" w:rsidTr="0059431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Обеспеченность учащихся медицинским обслуживанием 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CA01E8" w:rsidRPr="00391369" w:rsidRDefault="00CA01E8" w:rsidP="00594310">
                  <w:pPr>
                    <w:pStyle w:val="a7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РАЗДЕЛ 8. 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условия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обеспечивают: 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и основного общего образования, а также ФКГОС основного и среднего общего образования; 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2) соблюдение: 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анитарно-гигиенических норм образовательной деятельности (требования к водоснабжению, канализации, освещению, воздушно-тепловому режиму);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3) возможность для беспрепятственного доступа 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к объектам инфраструктуры образовательного учреждения.       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Школа имеет 2 этажа. Территория школы огорожена по периметру. Общая площадь земельного участка,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ятого под школу составляет 1,5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га. По всей площади посажены деревья и кустарники. Во дворе школы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аходится здание пищеблока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площадка. Материально-техническая база находится в удовлетворительном состоянии и включает в себя 14 учебных кабинетов, оснащенных учебной мебелью и оборудованием, методический кабинет, приспособленный спортивный зал с раздевалками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  и библиотека. Имеется столовая, в которой дети получают бесплатные горячие завтраки.  Оборудован медицинский кабинет. Оформлена лицензия на медицинскую деятельность. Развитие материально-технической базы в соответствии с поставленными задачами, происходило за счёт бюджетных ассигнований субъекта РФ.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учебниками.   Проведен косметический ремонт классных кабинетов и коридоров. Огорожена вся территория школы.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Анализ раздела плана укрепления материально-технической базы школы показывает, что все его пункты выполнены в полном объёме.</w:t>
            </w:r>
          </w:p>
          <w:p w:rsidR="00CA01E8" w:rsidRPr="00391369" w:rsidRDefault="00CA01E8" w:rsidP="00594310">
            <w:pPr>
              <w:numPr>
                <w:ilvl w:val="0"/>
                <w:numId w:val="7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      </w:r>
          </w:p>
          <w:p w:rsidR="00CA01E8" w:rsidRPr="00391369" w:rsidRDefault="00CA01E8" w:rsidP="00594310">
            <w:pPr>
              <w:numPr>
                <w:ilvl w:val="0"/>
                <w:numId w:val="7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Pr="00391369" w:rsidRDefault="00CA01E8" w:rsidP="00594310">
            <w:pPr>
              <w:numPr>
                <w:ilvl w:val="0"/>
                <w:numId w:val="7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Были проведены мероприятия по укреплению материальной базы школы, что позволяет создать лучшие условия для учебно-воспитательного процесса в школе</w:t>
            </w:r>
          </w:p>
          <w:p w:rsidR="00CA01E8" w:rsidRPr="00391369" w:rsidRDefault="00CA01E8" w:rsidP="00594310">
            <w:pPr>
              <w:numPr>
                <w:ilvl w:val="0"/>
                <w:numId w:val="7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школе проводился текущий и косметический ремонт зданий школы: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Пополнение  учебного оборудования, технических средств, новых современных технологий позволяет повысить качество образования учащихся.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 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заработную плату работников школы  и начисления на нее, коммунальные   услуги, интернет услуги. 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E8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9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8.Показатели деятельности общеобразовательной организации, подлежащей </w:t>
            </w:r>
            <w:proofErr w:type="spellStart"/>
            <w:r w:rsidRPr="0039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самообследованию</w:t>
            </w:r>
            <w:proofErr w:type="spellEnd"/>
            <w:r w:rsidRPr="0039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(утв. приказом Министерства образования и науки РФ</w:t>
            </w:r>
            <w:proofErr w:type="gramEnd"/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декабря 2013 г. N 1324)</w:t>
            </w: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5"/>
              <w:gridCol w:w="7764"/>
              <w:gridCol w:w="1543"/>
            </w:tblGrid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Общая численность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Человек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75/41,9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29,21/4,00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20,82/4,39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54,5балл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балл единого государственного экзамена выпускников 11 класса по математике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10,05/3,0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1E8" w:rsidRPr="00391369" w:rsidTr="00594310">
              <w:trPr>
                <w:trHeight w:val="898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   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1.15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1.16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4/17,4%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1.17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1.18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65/40,8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1.19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22/13,8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1.19.1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уровня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22/13,8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1.19.2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Регионального уровня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1.19.3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Федерального уровня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1.20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1E8" w:rsidRPr="00391369" w:rsidTr="00594310">
              <w:trPr>
                <w:trHeight w:val="988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1E8" w:rsidRPr="00391369" w:rsidTr="00594310">
              <w:trPr>
                <w:trHeight w:val="30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A01E8" w:rsidRPr="00391369" w:rsidTr="00594310">
              <w:trPr>
                <w:trHeight w:val="69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1.25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rPr>
                <w:trHeight w:val="70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1.26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83,3%</w:t>
                  </w:r>
                </w:p>
              </w:tc>
            </w:tr>
            <w:tr w:rsidR="00CA01E8" w:rsidRPr="00391369" w:rsidTr="00594310">
              <w:trPr>
                <w:trHeight w:val="70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1.27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16,7%</w:t>
                  </w:r>
                </w:p>
              </w:tc>
            </w:tr>
            <w:tr w:rsidR="00CA01E8" w:rsidRPr="00391369" w:rsidTr="00594310">
              <w:trPr>
                <w:trHeight w:val="41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1.28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16,7%</w:t>
                  </w:r>
                </w:p>
              </w:tc>
            </w:tr>
            <w:tr w:rsidR="00CA01E8" w:rsidRPr="00391369" w:rsidTr="00594310">
              <w:trPr>
                <w:trHeight w:val="91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1.29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1.29.1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27,8%</w:t>
                  </w:r>
                </w:p>
              </w:tc>
            </w:tr>
            <w:tr w:rsidR="00CA01E8" w:rsidRPr="00391369" w:rsidTr="00594310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1.29.2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22,2%</w:t>
                  </w:r>
                </w:p>
              </w:tc>
            </w:tr>
            <w:tr w:rsidR="00CA01E8" w:rsidRPr="00391369" w:rsidTr="00594310">
              <w:trPr>
                <w:trHeight w:val="70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1.30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1.30.1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3/16,7%</w:t>
                  </w:r>
                </w:p>
              </w:tc>
            </w:tr>
            <w:tr w:rsidR="00CA01E8" w:rsidRPr="00391369" w:rsidTr="00594310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1.30.2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Свыше 30 лет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15/83,3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CA01E8" w:rsidRPr="00391369" w:rsidTr="00594310">
              <w:trPr>
                <w:trHeight w:val="49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2/11,1%</w:t>
                  </w:r>
                </w:p>
              </w:tc>
            </w:tr>
            <w:tr w:rsidR="00CA01E8" w:rsidRPr="00391369" w:rsidTr="00594310">
              <w:trPr>
                <w:trHeight w:val="49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16/88,9</w:t>
                  </w:r>
                </w:p>
              </w:tc>
            </w:tr>
            <w:tr w:rsidR="00CA01E8" w:rsidRPr="00391369" w:rsidTr="00594310">
              <w:trPr>
                <w:trHeight w:val="153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15/83,3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CA01E8" w:rsidRPr="00391369" w:rsidTr="00594310">
              <w:trPr>
                <w:trHeight w:val="49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15/83,3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Инфраструктура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2.4.5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CA01E8" w:rsidRPr="00391369" w:rsidTr="00594310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8 Мб/с),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159/100 </w:t>
                  </w:r>
                </w:p>
                <w:p w:rsidR="00CA01E8" w:rsidRPr="00391369" w:rsidRDefault="00CA01E8" w:rsidP="00594310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 w:right="41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A01E8" w:rsidRPr="00391369" w:rsidRDefault="00CA01E8" w:rsidP="0059431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1E8" w:rsidRPr="00391369" w:rsidRDefault="00CA01E8" w:rsidP="00CA01E8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CA01E8" w:rsidRPr="00391369" w:rsidRDefault="00CA01E8" w:rsidP="00CA01E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b/>
          <w:sz w:val="24"/>
          <w:szCs w:val="24"/>
        </w:rPr>
        <w:t>9. ЦЕЛИ И ЗАДАЧИ НА -2020 УЧЕБНЫЙ ГОД</w:t>
      </w:r>
    </w:p>
    <w:p w:rsidR="00CA01E8" w:rsidRPr="00391369" w:rsidRDefault="00CA01E8" w:rsidP="00CA01E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1E8" w:rsidRPr="00391369" w:rsidRDefault="00CA01E8" w:rsidP="00CA0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Школа продолжит работу  </w:t>
      </w:r>
      <w:proofErr w:type="gramStart"/>
      <w:r w:rsidRPr="00391369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proofErr w:type="gramEnd"/>
      <w:r w:rsidRPr="0039136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CA01E8" w:rsidRPr="00391369" w:rsidRDefault="00CA01E8" w:rsidP="00CA0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CA01E8" w:rsidRPr="00391369" w:rsidRDefault="00CA01E8" w:rsidP="00CA01E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1369">
        <w:rPr>
          <w:rFonts w:ascii="Times New Roman" w:eastAsia="Calibri" w:hAnsi="Times New Roman" w:cs="Times New Roman"/>
          <w:iCs/>
          <w:sz w:val="24"/>
          <w:szCs w:val="24"/>
        </w:rPr>
        <w:t>достижению современного качества общего образования:</w:t>
      </w:r>
    </w:p>
    <w:p w:rsidR="00CA01E8" w:rsidRPr="00391369" w:rsidRDefault="00CA01E8" w:rsidP="00CA0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введение ФГОС основного общего образования в  9-ых классах;</w:t>
      </w:r>
    </w:p>
    <w:p w:rsidR="00CA01E8" w:rsidRPr="00391369" w:rsidRDefault="00CA01E8" w:rsidP="00CA0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образования;</w:t>
      </w:r>
    </w:p>
    <w:p w:rsidR="00CA01E8" w:rsidRPr="00391369" w:rsidRDefault="00CA01E8" w:rsidP="00CA0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мастерства педагогов;</w:t>
      </w:r>
    </w:p>
    <w:p w:rsidR="00CA01E8" w:rsidRPr="00391369" w:rsidRDefault="00CA01E8" w:rsidP="00CA0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- использованию информационных технологий в школе;</w:t>
      </w:r>
    </w:p>
    <w:p w:rsidR="00CA01E8" w:rsidRPr="00391369" w:rsidRDefault="00CA01E8" w:rsidP="00CA0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  </w:t>
      </w:r>
      <w:r w:rsidRPr="00391369">
        <w:rPr>
          <w:rFonts w:ascii="Times New Roman" w:eastAsia="Times New Roman" w:hAnsi="Times New Roman" w:cs="Times New Roman"/>
          <w:bCs/>
          <w:sz w:val="24"/>
          <w:szCs w:val="24"/>
        </w:rPr>
        <w:t>внедрению дистанционных технологий обучения в практику работы школы;</w:t>
      </w:r>
    </w:p>
    <w:p w:rsidR="00CA01E8" w:rsidRPr="00391369" w:rsidRDefault="00CA01E8" w:rsidP="00CA0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- доступу к электронным учебникам и электронным образовательным ресурсам;</w:t>
      </w:r>
    </w:p>
    <w:p w:rsidR="00CA01E8" w:rsidRPr="00391369" w:rsidRDefault="00CA01E8" w:rsidP="00CA0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- совершенствованию работы по ведению электронного журнала;</w:t>
      </w:r>
    </w:p>
    <w:p w:rsidR="00CA01E8" w:rsidRPr="00391369" w:rsidRDefault="00CA01E8" w:rsidP="00CA01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1369">
        <w:rPr>
          <w:rFonts w:ascii="Times New Roman" w:eastAsia="Calibri" w:hAnsi="Times New Roman" w:cs="Times New Roman"/>
          <w:iCs/>
          <w:sz w:val="24"/>
          <w:szCs w:val="24"/>
        </w:rPr>
        <w:t>созданию эффективного воспитательного пространства   в образовательной организации;</w:t>
      </w:r>
    </w:p>
    <w:p w:rsidR="00CA01E8" w:rsidRPr="00391369" w:rsidRDefault="00CA01E8" w:rsidP="00CA0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1369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гражданско-патриотическому воспитанию </w:t>
      </w:r>
      <w:r w:rsidRPr="00391369">
        <w:rPr>
          <w:rFonts w:ascii="Times New Roman" w:eastAsia="Times New Roman" w:hAnsi="Times New Roman" w:cs="Times New Roman"/>
          <w:sz w:val="24"/>
          <w:szCs w:val="24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CA01E8" w:rsidRPr="00391369" w:rsidRDefault="00CA01E8" w:rsidP="00CA0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сохранению и укреплению физического и психического здоровья </w:t>
      </w:r>
      <w:proofErr w:type="gramStart"/>
      <w:r w:rsidRPr="00391369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91369">
        <w:rPr>
          <w:rFonts w:ascii="Times New Roman" w:eastAsia="Times New Roman" w:hAnsi="Times New Roman" w:cs="Times New Roman"/>
          <w:bCs/>
          <w:sz w:val="24"/>
          <w:szCs w:val="24"/>
        </w:rPr>
        <w:t xml:space="preserve">, формированию стремления к здоровому образу жизни; </w:t>
      </w:r>
    </w:p>
    <w:p w:rsidR="00CA01E8" w:rsidRPr="00391369" w:rsidRDefault="00CA01E8" w:rsidP="00CA0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bCs/>
          <w:sz w:val="24"/>
          <w:szCs w:val="24"/>
        </w:rPr>
        <w:t>- совершенствованию работы в  спортивных секциях;</w:t>
      </w:r>
    </w:p>
    <w:p w:rsidR="00CA01E8" w:rsidRPr="00391369" w:rsidRDefault="00CA01E8" w:rsidP="00CA0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CA01E8" w:rsidRPr="00391369" w:rsidRDefault="00CA01E8" w:rsidP="00CA0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 общественность, СМИ, учреждения культуры, спорта, социальные учреждения.</w:t>
      </w:r>
    </w:p>
    <w:p w:rsidR="00CA01E8" w:rsidRPr="00391369" w:rsidRDefault="00CA01E8" w:rsidP="00CA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1E8" w:rsidRPr="00391369" w:rsidRDefault="00CA01E8" w:rsidP="00CA01E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 xml:space="preserve">         Директор МКОУ «</w:t>
      </w:r>
      <w:proofErr w:type="spellStart"/>
      <w:r w:rsidRPr="00391369">
        <w:rPr>
          <w:rFonts w:ascii="Times New Roman" w:eastAsia="Times New Roman" w:hAnsi="Times New Roman" w:cs="Times New Roman"/>
          <w:sz w:val="24"/>
          <w:szCs w:val="24"/>
        </w:rPr>
        <w:t>Утамышская</w:t>
      </w:r>
      <w:proofErr w:type="spellEnd"/>
      <w:r w:rsidRPr="00391369">
        <w:rPr>
          <w:rFonts w:ascii="Times New Roman" w:eastAsia="Times New Roman" w:hAnsi="Times New Roman" w:cs="Times New Roman"/>
          <w:sz w:val="24"/>
          <w:szCs w:val="24"/>
        </w:rPr>
        <w:t xml:space="preserve"> средняя</w:t>
      </w:r>
    </w:p>
    <w:p w:rsidR="00CA01E8" w:rsidRPr="00CA01E8" w:rsidRDefault="00CA01E8" w:rsidP="00CA01E8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общеобразовательная школа»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З.О./</w:t>
      </w:r>
    </w:p>
    <w:p w:rsidR="00CA01E8" w:rsidRPr="00391369" w:rsidRDefault="00CA01E8" w:rsidP="00CA01E8">
      <w:pPr>
        <w:tabs>
          <w:tab w:val="left" w:pos="1560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CA01E8" w:rsidRPr="00391369" w:rsidRDefault="00CA01E8" w:rsidP="00CA01E8">
      <w:pPr>
        <w:tabs>
          <w:tab w:val="left" w:pos="1560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CA01E8" w:rsidRPr="00391369" w:rsidRDefault="00CA01E8" w:rsidP="00CA01E8">
      <w:pPr>
        <w:tabs>
          <w:tab w:val="left" w:pos="1560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CA01E8" w:rsidRPr="00391369" w:rsidRDefault="00CA01E8" w:rsidP="00CA01E8">
      <w:pPr>
        <w:tabs>
          <w:tab w:val="left" w:pos="1560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0A68E4" w:rsidRDefault="000A68E4" w:rsidP="000A68E4"/>
    <w:p w:rsidR="004C647C" w:rsidRDefault="004C647C" w:rsidP="000A68E4">
      <w:pPr>
        <w:jc w:val="center"/>
      </w:pPr>
    </w:p>
    <w:p w:rsidR="000A68E4" w:rsidRPr="000A68E4" w:rsidRDefault="000A68E4" w:rsidP="00CA01E8"/>
    <w:sectPr w:rsidR="000A68E4" w:rsidRPr="000A68E4" w:rsidSect="000A68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E6" w:rsidRDefault="00A922E6" w:rsidP="000A68E4">
      <w:pPr>
        <w:spacing w:after="0" w:line="240" w:lineRule="auto"/>
      </w:pPr>
      <w:r>
        <w:separator/>
      </w:r>
    </w:p>
  </w:endnote>
  <w:endnote w:type="continuationSeparator" w:id="0">
    <w:p w:rsidR="00A922E6" w:rsidRDefault="00A922E6" w:rsidP="000A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E6" w:rsidRDefault="00A922E6" w:rsidP="000A68E4">
      <w:pPr>
        <w:spacing w:after="0" w:line="240" w:lineRule="auto"/>
      </w:pPr>
      <w:r>
        <w:separator/>
      </w:r>
    </w:p>
  </w:footnote>
  <w:footnote w:type="continuationSeparator" w:id="0">
    <w:p w:rsidR="00A922E6" w:rsidRDefault="00A922E6" w:rsidP="000A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C4321"/>
    <w:multiLevelType w:val="hybridMultilevel"/>
    <w:tmpl w:val="0DB2C3AA"/>
    <w:lvl w:ilvl="0" w:tplc="E39C89E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1D37"/>
    <w:multiLevelType w:val="hybridMultilevel"/>
    <w:tmpl w:val="0334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96B55"/>
    <w:multiLevelType w:val="hybridMultilevel"/>
    <w:tmpl w:val="B486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C391D"/>
    <w:multiLevelType w:val="multilevel"/>
    <w:tmpl w:val="9E128052"/>
    <w:lvl w:ilvl="0">
      <w:start w:val="4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B5B5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8E166C6"/>
    <w:multiLevelType w:val="hybridMultilevel"/>
    <w:tmpl w:val="C12C6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>
    <w:nsid w:val="721B4D84"/>
    <w:multiLevelType w:val="multilevel"/>
    <w:tmpl w:val="22EE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2">
    <w:nsid w:val="748F6832"/>
    <w:multiLevelType w:val="hybridMultilevel"/>
    <w:tmpl w:val="0D96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E6AE2"/>
    <w:multiLevelType w:val="multilevel"/>
    <w:tmpl w:val="AD2E63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5B5B5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B5B5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68E4"/>
    <w:rsid w:val="00093022"/>
    <w:rsid w:val="000A68E4"/>
    <w:rsid w:val="00404010"/>
    <w:rsid w:val="004C647C"/>
    <w:rsid w:val="006D21C1"/>
    <w:rsid w:val="007427BB"/>
    <w:rsid w:val="00A922E6"/>
    <w:rsid w:val="00C35575"/>
    <w:rsid w:val="00CA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7C"/>
  </w:style>
  <w:style w:type="paragraph" w:styleId="1">
    <w:name w:val="heading 1"/>
    <w:basedOn w:val="a"/>
    <w:next w:val="a"/>
    <w:link w:val="10"/>
    <w:qFormat/>
    <w:rsid w:val="00CA01E8"/>
    <w:pPr>
      <w:keepNext/>
      <w:numPr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A01E8"/>
    <w:pPr>
      <w:keepNext/>
      <w:numPr>
        <w:ilvl w:val="1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1E8"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CA01E8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A01E8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szCs w:val="20"/>
      <w:lang w:val="en-US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01E8"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Calibri" w:hAnsi="Arial" w:cs="Times New Roman"/>
      <w:i/>
      <w:szCs w:val="20"/>
      <w:lang w:val="en-US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A01E8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A01E8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A01E8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Calibri" w:hAnsi="Arial" w:cs="Times New Roman"/>
      <w:i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8E4"/>
  </w:style>
  <w:style w:type="paragraph" w:styleId="a5">
    <w:name w:val="footer"/>
    <w:basedOn w:val="a"/>
    <w:link w:val="a6"/>
    <w:uiPriority w:val="99"/>
    <w:unhideWhenUsed/>
    <w:rsid w:val="000A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8E4"/>
  </w:style>
  <w:style w:type="character" w:customStyle="1" w:styleId="10">
    <w:name w:val="Заголовок 1 Знак"/>
    <w:basedOn w:val="a0"/>
    <w:link w:val="1"/>
    <w:rsid w:val="00CA01E8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CA01E8"/>
    <w:rPr>
      <w:rFonts w:ascii="Arial" w:eastAsia="Calibri" w:hAnsi="Arial" w:cs="Times New Roman"/>
      <w:b/>
      <w:i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CA01E8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CA01E8"/>
    <w:rPr>
      <w:rFonts w:ascii="Calibri" w:eastAsia="Calibri" w:hAnsi="Calibri" w:cs="Times New Roman"/>
      <w:b/>
      <w:i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A01E8"/>
    <w:rPr>
      <w:rFonts w:ascii="Arial" w:eastAsia="Calibri" w:hAnsi="Arial" w:cs="Times New Roman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CA01E8"/>
    <w:rPr>
      <w:rFonts w:ascii="Arial" w:eastAsia="Calibri" w:hAnsi="Arial" w:cs="Times New Roman"/>
      <w:i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CA01E8"/>
    <w:rPr>
      <w:rFonts w:ascii="Arial" w:eastAsia="Calibri" w:hAnsi="Arial" w:cs="Times New Roman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CA01E8"/>
    <w:rPr>
      <w:rFonts w:ascii="Arial" w:eastAsia="Calibri" w:hAnsi="Arial" w:cs="Times New Roman"/>
      <w:i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CA01E8"/>
    <w:rPr>
      <w:rFonts w:ascii="Arial" w:eastAsia="Calibri" w:hAnsi="Arial" w:cs="Times New Roman"/>
      <w:i/>
      <w:sz w:val="1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CA01E8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41"/>
    <w:locked/>
    <w:rsid w:val="00CA01E8"/>
    <w:rPr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8"/>
    <w:rsid w:val="00CA01E8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spacing w:val="2"/>
      <w:sz w:val="21"/>
      <w:szCs w:val="21"/>
    </w:rPr>
  </w:style>
  <w:style w:type="character" w:customStyle="1" w:styleId="FontStyle41">
    <w:name w:val="Font Style41"/>
    <w:uiPriority w:val="99"/>
    <w:rsid w:val="00CA01E8"/>
    <w:rPr>
      <w:rFonts w:ascii="Times New Roman" w:hAnsi="Times New Roman" w:cs="Times New Roman" w:hint="default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CA01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A0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semiHidden/>
    <w:unhideWhenUsed/>
    <w:rsid w:val="00CA01E8"/>
    <w:rPr>
      <w:color w:val="0000FF"/>
      <w:u w:val="single"/>
    </w:rPr>
  </w:style>
  <w:style w:type="character" w:customStyle="1" w:styleId="ac">
    <w:name w:val="Без интервала Знак"/>
    <w:aliases w:val="основа Знак"/>
    <w:link w:val="ad"/>
    <w:uiPriority w:val="1"/>
    <w:locked/>
    <w:rsid w:val="00CA01E8"/>
    <w:rPr>
      <w:rFonts w:ascii="Calibri" w:eastAsia="Calibri" w:hAnsi="Calibri" w:cs="Times New Roman"/>
    </w:rPr>
  </w:style>
  <w:style w:type="paragraph" w:styleId="ad">
    <w:name w:val="No Spacing"/>
    <w:aliases w:val="основа"/>
    <w:link w:val="ac"/>
    <w:uiPriority w:val="1"/>
    <w:qFormat/>
    <w:rsid w:val="00CA01E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CA01E8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A01E8"/>
    <w:rPr>
      <w:rFonts w:ascii="Calibri" w:eastAsia="Calibri" w:hAnsi="Calibri" w:cs="Times New Roman"/>
      <w:sz w:val="20"/>
      <w:szCs w:val="20"/>
    </w:rPr>
  </w:style>
  <w:style w:type="paragraph" w:styleId="af0">
    <w:name w:val="Title"/>
    <w:basedOn w:val="a"/>
    <w:link w:val="af1"/>
    <w:qFormat/>
    <w:rsid w:val="00CA0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CA01E8"/>
    <w:rPr>
      <w:rFonts w:ascii="Times New Roman" w:eastAsia="Times New Roman" w:hAnsi="Times New Roman" w:cs="Times New Roman"/>
      <w:b/>
      <w:sz w:val="24"/>
      <w:szCs w:val="20"/>
    </w:rPr>
  </w:style>
  <w:style w:type="character" w:styleId="af2">
    <w:name w:val="footnote reference"/>
    <w:uiPriority w:val="99"/>
    <w:semiHidden/>
    <w:unhideWhenUsed/>
    <w:rsid w:val="00CA01E8"/>
    <w:rPr>
      <w:vertAlign w:val="superscript"/>
    </w:rPr>
  </w:style>
  <w:style w:type="character" w:customStyle="1" w:styleId="FontStyle11">
    <w:name w:val="Font Style11"/>
    <w:rsid w:val="00CA01E8"/>
    <w:rPr>
      <w:rFonts w:ascii="Times New Roman" w:hAnsi="Times New Roman" w:cs="Times New Roman" w:hint="default"/>
      <w:sz w:val="26"/>
      <w:szCs w:val="26"/>
    </w:rPr>
  </w:style>
  <w:style w:type="table" w:styleId="af3">
    <w:name w:val="Table Grid"/>
    <w:basedOn w:val="a1"/>
    <w:uiPriority w:val="59"/>
    <w:rsid w:val="00CA0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CA01E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A01E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A01E8"/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CA01E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garantf1://1208357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63</Pages>
  <Words>10192</Words>
  <Characters>58095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2020-04-27T11:54:00Z</dcterms:created>
  <dcterms:modified xsi:type="dcterms:W3CDTF">2020-04-27T12:10:00Z</dcterms:modified>
</cp:coreProperties>
</file>