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8724"/>
      </w:tblGrid>
      <w:tr w:rsidR="002B5D72" w:rsidRPr="002B5D72" w:rsidTr="002B5D72">
        <w:trPr>
          <w:tblCellSpacing w:w="0" w:type="dxa"/>
        </w:trPr>
        <w:tc>
          <w:tcPr>
            <w:tcW w:w="300" w:type="pct"/>
            <w:vAlign w:val="center"/>
            <w:hideMark/>
          </w:tcPr>
          <w:p w:rsidR="002B5D72" w:rsidRPr="002B5D72" w:rsidRDefault="002B5D72" w:rsidP="002B5D72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B5D72">
              <w:rPr>
                <w:rFonts w:ascii="Verdana" w:eastAsia="Times New Roman" w:hAnsi="Verdana" w:cs="Times New Roman"/>
                <w:noProof/>
                <w:color w:val="4F4F4F"/>
                <w:sz w:val="18"/>
                <w:szCs w:val="18"/>
                <w:lang w:eastAsia="ru-RU"/>
              </w:rPr>
              <w:drawing>
                <wp:inline distT="0" distB="0" distL="0" distR="0" wp14:anchorId="4FF24F88" wp14:editId="1F56B4C3">
                  <wp:extent cx="238125" cy="9525"/>
                  <wp:effectExtent l="0" t="0" r="0" b="0"/>
                  <wp:docPr id="3" name="Рисунок 3" descr="https://24.rospotrebnadzor.ru/i/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24.rospotrebnadzor.ru/i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0" w:type="pct"/>
            <w:tcMar>
              <w:top w:w="0" w:type="dxa"/>
              <w:left w:w="0" w:type="dxa"/>
              <w:bottom w:w="600" w:type="dxa"/>
              <w:right w:w="0" w:type="dxa"/>
            </w:tcMar>
            <w:hideMark/>
          </w:tcPr>
          <w:p w:rsidR="002B5D72" w:rsidRDefault="002B5D72" w:rsidP="002B5D72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34"/>
                <w:szCs w:val="34"/>
                <w:lang w:eastAsia="ru-RU"/>
              </w:rPr>
            </w:pPr>
          </w:p>
          <w:p w:rsidR="002B5D72" w:rsidRDefault="002B5D72" w:rsidP="002B5D72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34"/>
                <w:szCs w:val="3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34"/>
                <w:szCs w:val="34"/>
                <w:lang w:eastAsia="ru-RU"/>
              </w:rPr>
              <w:t xml:space="preserve">        </w:t>
            </w:r>
            <w:r w:rsidRPr="002B5D72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34"/>
                <w:szCs w:val="34"/>
                <w:lang w:eastAsia="ru-RU"/>
              </w:rPr>
              <w:t>ПАМЯТКА ДЛЯ РОДИТЕЛЕЙ</w:t>
            </w:r>
          </w:p>
          <w:p w:rsidR="002B5D72" w:rsidRPr="002B5D72" w:rsidRDefault="002B5D72" w:rsidP="002B5D72">
            <w:pPr>
              <w:spacing w:line="240" w:lineRule="auto"/>
              <w:rPr>
                <w:rFonts w:ascii="Verdana" w:eastAsia="Times New Roman" w:hAnsi="Verdana" w:cs="Times New Roman"/>
                <w:color w:val="909090"/>
                <w:sz w:val="16"/>
                <w:szCs w:val="16"/>
                <w:lang w:eastAsia="ru-RU"/>
              </w:rPr>
            </w:pPr>
            <w:r w:rsidRPr="002B5D72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34"/>
                <w:szCs w:val="34"/>
                <w:lang w:eastAsia="ru-RU"/>
              </w:rPr>
              <w:t xml:space="preserve"> об основах здорового питания детей</w:t>
            </w:r>
          </w:p>
          <w:p w:rsidR="002B5D72" w:rsidRPr="002B5D72" w:rsidRDefault="002B5D72" w:rsidP="002B5D72">
            <w:pPr>
              <w:spacing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  <w:p w:rsidR="002B5D72" w:rsidRPr="002B5D72" w:rsidRDefault="002B5D72" w:rsidP="002B5D7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2B5D72">
              <w:rPr>
                <w:rFonts w:ascii="Times New Roman" w:eastAsia="Times New Roman" w:hAnsi="Times New Roman" w:cs="Times New Roman"/>
                <w:b/>
                <w:bCs/>
                <w:color w:val="4F4F4F"/>
                <w:sz w:val="20"/>
                <w:szCs w:val="20"/>
                <w:lang w:eastAsia="ru-RU"/>
              </w:rPr>
              <w:t>ПАМЯТКА ДЛЯ РОДИТЕЛЕЙ</w:t>
            </w:r>
          </w:p>
          <w:p w:rsidR="002B5D72" w:rsidRPr="002B5D72" w:rsidRDefault="002B5D72" w:rsidP="002B5D7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2B5D72">
              <w:rPr>
                <w:rFonts w:ascii="Times New Roman" w:eastAsia="Times New Roman" w:hAnsi="Times New Roman" w:cs="Times New Roman"/>
                <w:b/>
                <w:bCs/>
                <w:color w:val="4F4F4F"/>
                <w:sz w:val="20"/>
                <w:szCs w:val="20"/>
                <w:lang w:eastAsia="ru-RU"/>
              </w:rPr>
              <w:t>об основах здорового питания детей</w:t>
            </w:r>
          </w:p>
          <w:p w:rsidR="002B5D72" w:rsidRPr="002B5D72" w:rsidRDefault="002B5D72" w:rsidP="002B5D72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B5D72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 </w:t>
            </w:r>
          </w:p>
          <w:p w:rsidR="002B5D72" w:rsidRPr="002B5D72" w:rsidRDefault="002B5D72" w:rsidP="002B5D72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B5D72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Родители сегодня редко задумываются об </w:t>
            </w:r>
            <w:r w:rsidRPr="002B5D72">
              <w:rPr>
                <w:rFonts w:ascii="Verdana" w:eastAsia="Times New Roman" w:hAnsi="Verdana" w:cs="Times New Roman"/>
                <w:b/>
                <w:bCs/>
                <w:color w:val="4F4F4F"/>
                <w:sz w:val="20"/>
                <w:szCs w:val="20"/>
                <w:lang w:eastAsia="ru-RU"/>
              </w:rPr>
              <w:t>особенности питания детей</w:t>
            </w:r>
            <w:r w:rsidRPr="002B5D72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 xml:space="preserve">. В то время как большинство детей ежедневно едят соленые чипсы, кондитерские изделия, содержащие большое количество тугоплавких жиров и пищевых добавок, пьют сладкие газированные напитки, здоровое детское питание невозможно без нежирных белков, молочных продуктов, </w:t>
            </w:r>
            <w:proofErr w:type="gramStart"/>
            <w:r w:rsidRPr="002B5D72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круп,  бобовых</w:t>
            </w:r>
            <w:proofErr w:type="gramEnd"/>
            <w:r w:rsidRPr="002B5D72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 xml:space="preserve"> и разнообразных свежих овощей и фруктов. В некоторых странах, включая Россию, сегодня больше детей, чем когда-либо имеют избыточный вес, аллергические заболевания. Вместе с тем, организовав правильное питание детей, родители смогут добиться того, что их ребенок будет здоровым и в хорошей физической форме.</w:t>
            </w:r>
          </w:p>
          <w:p w:rsidR="002B5D72" w:rsidRPr="002B5D72" w:rsidRDefault="002B5D72" w:rsidP="002B5D72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B5D72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 xml:space="preserve">Питание детей несколько отличается от питания взрослых людей. Связано это, прежде всего с большими потребностями растущего организма. Если система питания ребенка выстроена правильно, то ребенок нормально развивается как физически, так и психически. Кроме того, правильное питание детей способствует повышению выносливости детского организма, улучшению успеваемости и трудоспособности, устойчивости к стрессовым ситуациям и неблагоприятным воздействиям со стороны окружающего мира, а также укреплению иммунной защиты организма от различных инфекций и заболеваний. Кроме того, постепенно вырабатывается сознательное соблюдение режима питания, употребление разнообразных продуктов и блюд из них, с обязательным использованием фруктов и овощей. Правильное питание нередко способствует приобретению и вхождению в привычку культуры поведения за столом, а </w:t>
            </w:r>
            <w:proofErr w:type="gramStart"/>
            <w:r w:rsidRPr="002B5D72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также  навыков</w:t>
            </w:r>
            <w:proofErr w:type="gramEnd"/>
            <w:r w:rsidRPr="002B5D72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 xml:space="preserve"> приема пищи.</w:t>
            </w:r>
          </w:p>
          <w:p w:rsidR="002B5D72" w:rsidRPr="002B5D72" w:rsidRDefault="002B5D72" w:rsidP="002B5D72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B5D72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 xml:space="preserve">Основным принципом построения рационального питания детей является не только разнообразие, но и правильное сочетание употребления мясных, рыбных, молочных и зерновых продуктов, а также фруктов, овощей и ягод. Недостаточность или переизбыток потребляемой ребенком пищи может неблагоприятно отразиться на деятельности желудочно-кишечного тракта, способствовать нарушению обмена веществ, увеличению избыточной массы тела (даже до ожирения различных степеней) или привести к истощению. К сожалению, недостатки в организации питания детей не всегда проявляются сразу, зачастую отрицательное воздействие накапливается, а проявляется уже в течение жизни (произойти это может в любом возрасте, в </w:t>
            </w:r>
            <w:proofErr w:type="gramStart"/>
            <w:r w:rsidRPr="002B5D72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зависимости  степени</w:t>
            </w:r>
            <w:proofErr w:type="gramEnd"/>
            <w:r w:rsidRPr="002B5D72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 xml:space="preserve"> устойчивости организма).</w:t>
            </w:r>
          </w:p>
          <w:p w:rsidR="002B5D72" w:rsidRPr="002B5D72" w:rsidRDefault="002B5D72" w:rsidP="002B5D72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B5D72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Врачи и диетологи выделяют в сбалансированном питании несколько основных категорий пищевых продуктов: это зерновые, овощи, фрукты, молоко, мясо, рыба и бобовые. Эти продукты содержат все необходимые вещества, чтобы организм ребенка мог нормально развиваться.</w:t>
            </w:r>
          </w:p>
          <w:p w:rsidR="002B5D72" w:rsidRPr="002B5D72" w:rsidRDefault="002B5D72" w:rsidP="002B5D72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B5D72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Научно доказано, что профилактикой таких «взрослых» заболеваний, как сахарный диабет, гипертония, избыточный вес и многих других, следует заниматься с момента рождения маленького человека. </w:t>
            </w:r>
          </w:p>
          <w:p w:rsidR="002B5D72" w:rsidRPr="002B5D72" w:rsidRDefault="002B5D72" w:rsidP="002B5D7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2B5D72">
              <w:rPr>
                <w:rFonts w:ascii="Times New Roman" w:eastAsia="Times New Roman" w:hAnsi="Times New Roman" w:cs="Times New Roman"/>
                <w:b/>
                <w:bCs/>
                <w:color w:val="4F4F4F"/>
                <w:sz w:val="20"/>
                <w:szCs w:val="20"/>
                <w:lang w:eastAsia="ru-RU"/>
              </w:rPr>
              <w:t>Особенности питания детей: в чем суть?</w:t>
            </w:r>
          </w:p>
          <w:p w:rsidR="002B5D72" w:rsidRPr="002B5D72" w:rsidRDefault="002B5D72" w:rsidP="002B5D72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B5D72">
              <w:rPr>
                <w:rFonts w:ascii="Verdana" w:eastAsia="Times New Roman" w:hAnsi="Verdana" w:cs="Times New Roman"/>
                <w:b/>
                <w:bCs/>
                <w:color w:val="4F4F4F"/>
                <w:sz w:val="20"/>
                <w:szCs w:val="20"/>
                <w:lang w:eastAsia="ru-RU"/>
              </w:rPr>
              <w:t>1. Сбалансированность питания детей по содержанию основных пищевых веществ, энергии, микронутриентов и витаминов.</w:t>
            </w:r>
          </w:p>
          <w:p w:rsidR="002B5D72" w:rsidRPr="002B5D72" w:rsidRDefault="002B5D72" w:rsidP="002B5D72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B5D72">
              <w:rPr>
                <w:rFonts w:ascii="Verdana" w:eastAsia="Times New Roman" w:hAnsi="Verdana" w:cs="Times New Roman"/>
                <w:b/>
                <w:bCs/>
                <w:color w:val="4F4F4F"/>
                <w:sz w:val="20"/>
                <w:szCs w:val="20"/>
                <w:lang w:eastAsia="ru-RU"/>
              </w:rPr>
              <w:t>2. Особенности питания детей подразумевают частоту приемов пищи.</w:t>
            </w:r>
          </w:p>
          <w:p w:rsidR="002B5D72" w:rsidRPr="002B5D72" w:rsidRDefault="002B5D72" w:rsidP="002B5D72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B5D72">
              <w:rPr>
                <w:rFonts w:ascii="Verdana" w:eastAsia="Times New Roman" w:hAnsi="Verdana" w:cs="Times New Roman"/>
                <w:b/>
                <w:bCs/>
                <w:color w:val="4F4F4F"/>
                <w:sz w:val="20"/>
                <w:szCs w:val="20"/>
                <w:lang w:eastAsia="ru-RU"/>
              </w:rPr>
              <w:lastRenderedPageBreak/>
              <w:t>3. Не менее важно отдавать предпочтение специализированным пищевым продуктам, предназначенным для питания детей и исключить из рациона питания семьи те продукты, которые не следует употреблять детям. Ведь ребенку будет не совсем понятно, почему им нельзя кушать то, что едят взрослые.</w:t>
            </w:r>
          </w:p>
          <w:p w:rsidR="002B5D72" w:rsidRPr="002B5D72" w:rsidRDefault="002B5D72" w:rsidP="002B5D72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B5D72">
              <w:rPr>
                <w:rFonts w:ascii="Verdana" w:eastAsia="Times New Roman" w:hAnsi="Verdana" w:cs="Times New Roman"/>
                <w:b/>
                <w:bCs/>
                <w:color w:val="4F4F4F"/>
                <w:sz w:val="20"/>
                <w:szCs w:val="20"/>
                <w:lang w:eastAsia="ru-RU"/>
              </w:rPr>
              <w:t> </w:t>
            </w:r>
          </w:p>
          <w:p w:rsidR="002B5D72" w:rsidRPr="002B5D72" w:rsidRDefault="002B5D72" w:rsidP="002B5D72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proofErr w:type="gramStart"/>
            <w:r w:rsidRPr="002B5D72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Итак</w:t>
            </w:r>
            <w:proofErr w:type="gramEnd"/>
            <w:r w:rsidRPr="002B5D72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:</w:t>
            </w:r>
          </w:p>
          <w:p w:rsidR="002B5D72" w:rsidRPr="002B5D72" w:rsidRDefault="002B5D72" w:rsidP="002B5D7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2B5D72">
              <w:rPr>
                <w:rFonts w:ascii="Times New Roman" w:eastAsia="Times New Roman" w:hAnsi="Times New Roman" w:cs="Times New Roman"/>
                <w:b/>
                <w:bCs/>
                <w:color w:val="4F4F4F"/>
                <w:sz w:val="20"/>
                <w:szCs w:val="20"/>
                <w:lang w:eastAsia="ru-RU"/>
              </w:rPr>
              <w:t>Сбалансированность питания детей по основным пищевым веществам, энергии, витаминам и микроэлементам</w:t>
            </w:r>
          </w:p>
          <w:p w:rsidR="002B5D72" w:rsidRPr="002B5D72" w:rsidRDefault="002B5D72" w:rsidP="002B5D72">
            <w:pPr>
              <w:spacing w:after="24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2B5D72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Организм детей и подростков имеет ряд существенных особенностей. Ткани организма детей на 25 % состоят из белков, жиров, углеводов, минеральных солей и на 75 % из воды. Основной обмен у детей протекает в 1,5—2 раза быстрее, чем у взрослого человека. Средний расход энергии в сутки (ккал) на 1 кг массы тела детей различного возраста и взрослого человека составляет: до 1 года — 100; от 1 до 3 лет - 100-90; 4-6 лет - 90-80; 7-10 лет - 80-70; 11 —13 лет - 70-65; 14-17 лет — 65-45.</w:t>
            </w:r>
          </w:p>
          <w:p w:rsidR="002B5D72" w:rsidRPr="002B5D72" w:rsidRDefault="002B5D72" w:rsidP="002B5D72">
            <w:pPr>
              <w:spacing w:after="24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2B5D72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В примерном меню детей и подростков содержание белков должно обеспечивать 12-15% от калорийности рациона, жиров 30-32% и углеводов 55-58%.</w:t>
            </w:r>
          </w:p>
          <w:p w:rsidR="002B5D72" w:rsidRPr="002B5D72" w:rsidRDefault="002B5D72" w:rsidP="002B5D72">
            <w:pPr>
              <w:spacing w:after="240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2B5D72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Большое внимание в питании детей и подростков оказывает содержание белка и его аминокислотный состав как основной пластический материал, из которого строятся новые клетки и ткани. При недостатке белка в пище у детей задерживается рост, отстает умственное развитие, изменяется состав костной ткани, снижается сопротивляемость к заболеваниям и деятельность желез внутренней секреции. </w:t>
            </w:r>
            <w:r w:rsidRPr="002B5D72">
              <w:rPr>
                <w:rFonts w:ascii="Times New Roman" w:eastAsia="Times New Roman" w:hAnsi="Times New Roman" w:cs="Times New Roman"/>
                <w:b/>
                <w:bCs/>
                <w:color w:val="4F4F4F"/>
                <w:sz w:val="20"/>
                <w:szCs w:val="20"/>
                <w:lang w:eastAsia="ru-RU"/>
              </w:rPr>
              <w:t>Белок животного происхождения должен составлять у детей младшего возраста 65-70 %, школьного - 60 % суточной нормы этого пищевого вещества</w:t>
            </w:r>
            <w:r w:rsidRPr="002B5D72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 xml:space="preserve">. По сбалансированности незаменимых аминокислот лучшим продуктом белкового питания в детском возрасте считается молоко и молочные продукты. Суточная потребность в белке зависит от возраста ребенка. На 1 кг массы тела необходимо белка: детям в возрасте от 1 года до 3 лет — 4 г; 4-6 лет - 4-3,5 г; 7-10 лет - 3 г; 11-13 лет - 2,5-2 г; 14-17 лет — 2—1,5 г. Для детей до 3 лет в рационе питания ежедневно следует предусматривать не менее 600 мл молока, а школьного возраста – не менее 500 мл. Кроме того, в рацион питания детей и подростков должны входить мясо, рыба, </w:t>
            </w:r>
            <w:proofErr w:type="gramStart"/>
            <w:r w:rsidRPr="002B5D72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яйца  –</w:t>
            </w:r>
            <w:proofErr w:type="gramEnd"/>
            <w:r w:rsidRPr="002B5D72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 xml:space="preserve"> продукты, содержащие полноценные  белки с богатым аминокислотным составом.</w:t>
            </w:r>
          </w:p>
          <w:p w:rsidR="002B5D72" w:rsidRPr="002B5D72" w:rsidRDefault="002B5D72" w:rsidP="002B5D72">
            <w:pPr>
              <w:spacing w:after="24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2B5D72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 xml:space="preserve">Жиры играют важную роль в развитии ребенка. Они выступают в роли пластического, энергетического материала, снабжают организм витаминами A, D, Е, </w:t>
            </w:r>
            <w:proofErr w:type="spellStart"/>
            <w:r w:rsidRPr="002B5D72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фосфатидами</w:t>
            </w:r>
            <w:proofErr w:type="spellEnd"/>
            <w:r w:rsidRPr="002B5D72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, полиненасыщенными жирными кислотами, необходимыми для развития растущего организма. Особенно рекомендуют сливки, сливочное масло, растительное масло (5–10% общего количества). </w:t>
            </w:r>
            <w:r w:rsidRPr="002B5D72">
              <w:rPr>
                <w:rFonts w:ascii="Times New Roman" w:eastAsia="Times New Roman" w:hAnsi="Times New Roman" w:cs="Times New Roman"/>
                <w:b/>
                <w:bCs/>
                <w:color w:val="4F4F4F"/>
                <w:sz w:val="20"/>
                <w:szCs w:val="20"/>
                <w:lang w:eastAsia="ru-RU"/>
              </w:rPr>
              <w:t>Особенно ценны жиры, содержащие полиненасыщенные жирные кислоты – растительные масла, которые должны составлять не менее 35 % от всего количества употребляемых жиров</w:t>
            </w:r>
            <w:r w:rsidRPr="002B5D72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.</w:t>
            </w:r>
          </w:p>
          <w:p w:rsidR="002B5D72" w:rsidRPr="002B5D72" w:rsidRDefault="002B5D72" w:rsidP="002B5D72">
            <w:pPr>
              <w:spacing w:after="24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2B5D72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У детей отмечается повышенная мышечная активность, в связи с чем, потребность в углеводах у них выше, чем у взрослых, и должна составлять 10–15 г на 1 кг массы тела. В питании детей важное значение имеют </w:t>
            </w:r>
            <w:r w:rsidRPr="002B5D72">
              <w:rPr>
                <w:rFonts w:ascii="Times New Roman" w:eastAsia="Times New Roman" w:hAnsi="Times New Roman" w:cs="Times New Roman"/>
                <w:b/>
                <w:bCs/>
                <w:color w:val="4F4F4F"/>
                <w:sz w:val="20"/>
                <w:szCs w:val="20"/>
                <w:lang w:eastAsia="ru-RU"/>
              </w:rPr>
              <w:t>легкоусвояемые углеводы</w:t>
            </w:r>
            <w:r w:rsidRPr="002B5D72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, источником которых являются фрукты, ягоды, соки, молоко, варенье, мармелад, пастила, зефир. Количество Сахаров должно составлять 25 % общего количества углеводов. Однако, следует помнить, что избыток углеводов в питании детей и подростков приводит к нарушению обмена веществ, ожирению, снижению устойчивости организма к инфекциям.</w:t>
            </w:r>
          </w:p>
          <w:p w:rsidR="002B5D72" w:rsidRPr="002B5D72" w:rsidRDefault="002B5D72" w:rsidP="002B5D72">
            <w:pPr>
              <w:spacing w:after="24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2B5D72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 xml:space="preserve">В связи с процессами роста потребность в витаминах у детей повышена. Особое значение в питании детей и подростков имеют витамины A, D как факторы роста. Источниками этих витаминов служат молоко, мясо, яйца, рыбий жир. В моркови, помидорах, абрикосах содержится провитамин А – каротин. Витамин С и витамины групп </w:t>
            </w:r>
            <w:proofErr w:type="gramStart"/>
            <w:r w:rsidRPr="002B5D72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В стимулируют</w:t>
            </w:r>
            <w:proofErr w:type="gramEnd"/>
            <w:r w:rsidRPr="002B5D72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 xml:space="preserve"> процесс роста, повышают сопротивляемость организма к инфекционным заболеваниям.</w:t>
            </w:r>
          </w:p>
          <w:p w:rsidR="002B5D72" w:rsidRPr="002B5D72" w:rsidRDefault="002B5D72" w:rsidP="002B5D72">
            <w:pPr>
              <w:spacing w:after="24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2B5D72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lastRenderedPageBreak/>
              <w:t xml:space="preserve">Минеральные вещества в детском организме обеспечивают </w:t>
            </w:r>
            <w:proofErr w:type="gramStart"/>
            <w:r w:rsidRPr="002B5D72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процесс  роста</w:t>
            </w:r>
            <w:proofErr w:type="gramEnd"/>
            <w:r w:rsidRPr="002B5D72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 xml:space="preserve"> и развития тканей, костной и нервной системы, мозга, зубов, мышц. Особое значение имеют кальций и фосфор, источником которых являются творог, рыба.</w:t>
            </w:r>
          </w:p>
          <w:p w:rsidR="002B5D72" w:rsidRPr="002B5D72" w:rsidRDefault="002B5D72" w:rsidP="002B5D72">
            <w:pPr>
              <w:spacing w:after="24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2B5D72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Учитывая, что Красноярский край является регионом с недостаточным содержанием йода, в пищевой рацион ребенка обязательно нужно включать продукты, обогащенные йодом.</w:t>
            </w:r>
          </w:p>
          <w:p w:rsidR="002B5D72" w:rsidRPr="002B5D72" w:rsidRDefault="002B5D72" w:rsidP="002B5D72">
            <w:pPr>
              <w:spacing w:after="24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2B5D72">
              <w:rPr>
                <w:rFonts w:ascii="Times New Roman" w:eastAsia="Times New Roman" w:hAnsi="Times New Roman" w:cs="Times New Roman"/>
                <w:b/>
                <w:bCs/>
                <w:color w:val="4F4F4F"/>
                <w:sz w:val="20"/>
                <w:szCs w:val="20"/>
                <w:lang w:eastAsia="ru-RU"/>
              </w:rPr>
              <w:t> </w:t>
            </w:r>
          </w:p>
          <w:p w:rsidR="002B5D72" w:rsidRPr="002B5D72" w:rsidRDefault="002B5D72" w:rsidP="002B5D72">
            <w:pPr>
              <w:spacing w:after="24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2B5D72">
              <w:rPr>
                <w:rFonts w:ascii="Times New Roman" w:eastAsia="Times New Roman" w:hAnsi="Times New Roman" w:cs="Times New Roman"/>
                <w:b/>
                <w:bCs/>
                <w:color w:val="4F4F4F"/>
                <w:sz w:val="20"/>
                <w:szCs w:val="20"/>
                <w:lang w:eastAsia="ru-RU"/>
              </w:rPr>
              <w:t>Режим питания детей и подростков.</w:t>
            </w:r>
          </w:p>
          <w:p w:rsidR="002B5D72" w:rsidRPr="002B5D72" w:rsidRDefault="002B5D72" w:rsidP="002B5D72">
            <w:pPr>
              <w:spacing w:after="24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2B5D72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 xml:space="preserve">Соблюдение режима питания детей и подростков имеет большое значение для усвоения организмом пищевых веществ. Детям дошкольного возраста рекомендуется принимать пищу четыре – </w:t>
            </w:r>
            <w:proofErr w:type="gramStart"/>
            <w:r w:rsidRPr="002B5D72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пять  раз</w:t>
            </w:r>
            <w:proofErr w:type="gramEnd"/>
            <w:r w:rsidRPr="002B5D72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 xml:space="preserve"> в день, через каждые 3 ч, в одно и то же время, распределяя рацион питания следующим образом: завтрак — 25 %, обед — 35 %, полдник — 15 %, ужин — 25 %.</w:t>
            </w:r>
            <w:r w:rsidRPr="002B5D72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br/>
              <w:t>В школьном возрасте целесообразно четырехразовое питание, через каждые 4 часа с равномерным распределением суточного рациона: завтрак — 25 %, второй завтрак — 20 %, обед - 35 %, ужин — 20 %. Важным оздоровительным мероприятием для детей-учащихся служит правильная организация питания в школе в виде горячих школьных завтраков и обедов в группах продленного дня, рацион которых должен составлять 50—70 % суточной нормы, на что родители, к сожалению, мало обращают внимание. </w:t>
            </w:r>
          </w:p>
          <w:p w:rsidR="002B5D72" w:rsidRPr="002B5D72" w:rsidRDefault="002B5D72" w:rsidP="002B5D72">
            <w:pPr>
              <w:spacing w:after="24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2B5D72">
              <w:rPr>
                <w:rFonts w:ascii="Times New Roman" w:eastAsia="Times New Roman" w:hAnsi="Times New Roman" w:cs="Times New Roman"/>
                <w:b/>
                <w:bCs/>
                <w:color w:val="4F4F4F"/>
                <w:sz w:val="20"/>
                <w:szCs w:val="20"/>
                <w:lang w:eastAsia="ru-RU"/>
              </w:rPr>
              <w:t>Рекомендуемые продукты для детского питания</w:t>
            </w:r>
          </w:p>
          <w:p w:rsidR="002B5D72" w:rsidRPr="002B5D72" w:rsidRDefault="002B5D72" w:rsidP="002B5D72">
            <w:pPr>
              <w:spacing w:after="24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2B5D72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В питании детей рекомендуется </w:t>
            </w:r>
            <w:r w:rsidRPr="002B5D72">
              <w:rPr>
                <w:rFonts w:ascii="Times New Roman" w:eastAsia="Times New Roman" w:hAnsi="Times New Roman" w:cs="Times New Roman"/>
                <w:b/>
                <w:bCs/>
                <w:color w:val="4F4F4F"/>
                <w:sz w:val="20"/>
                <w:szCs w:val="20"/>
                <w:lang w:eastAsia="ru-RU"/>
              </w:rPr>
              <w:t>ежедневное</w:t>
            </w:r>
            <w:r w:rsidRPr="002B5D72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 xml:space="preserve"> использование молока, кисломолочных напитков, мяса (или рыбы), картофеля, овощей, фруктов, хлеба, круп и бобовых, сливочного и растительного масла, сахара, </w:t>
            </w:r>
            <w:proofErr w:type="gramStart"/>
            <w:r w:rsidRPr="002B5D72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соли,  включение</w:t>
            </w:r>
            <w:proofErr w:type="gramEnd"/>
            <w:r w:rsidRPr="002B5D72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 xml:space="preserve"> в пищевой рацион </w:t>
            </w:r>
            <w:r w:rsidRPr="002B5D72">
              <w:rPr>
                <w:rFonts w:ascii="Times New Roman" w:eastAsia="Times New Roman" w:hAnsi="Times New Roman" w:cs="Times New Roman"/>
                <w:b/>
                <w:bCs/>
                <w:color w:val="4F4F4F"/>
                <w:sz w:val="20"/>
                <w:szCs w:val="20"/>
                <w:lang w:eastAsia="ru-RU"/>
              </w:rPr>
              <w:t>не менее 2-3 раз в неделю</w:t>
            </w:r>
            <w:r w:rsidRPr="002B5D72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 таких продуктов, как творог, сметана, птица, сыр, яйцо, соки натуральные.</w:t>
            </w:r>
          </w:p>
          <w:p w:rsidR="002B5D72" w:rsidRPr="002B5D72" w:rsidRDefault="002B5D72" w:rsidP="002B5D72">
            <w:pPr>
              <w:spacing w:after="24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2B5D72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Родителям при покупке продуктов  для детей, предпочтение следует отдавать специализированной пищевой продукции, предназначенной для питания детей, хлебу ржано-пшеничному, полуфабрикатам мясным и из мяса птицы охлажденным, а не замороженным, мясу не ниже 1 категории, яйцу диетическому, творогу с массовой долей жира не более 9 %, сметане с массовой долей жира не более 15 %, кисломолочным продуктам, содержащим живые молочнокислые бактерии (информация указывается изготовителем  на потребительской упаковке), из кондитерских изделий мармеладу, пастиле, зефиру, свежим фруктам и овощам, крупам и бобовым, а не макаронным изделиям.</w:t>
            </w:r>
          </w:p>
          <w:p w:rsidR="002B5D72" w:rsidRPr="002B5D72" w:rsidRDefault="002B5D72" w:rsidP="002B5D72">
            <w:pPr>
              <w:spacing w:after="24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2B5D72">
              <w:rPr>
                <w:rFonts w:ascii="Times New Roman" w:eastAsia="Times New Roman" w:hAnsi="Times New Roman" w:cs="Times New Roman"/>
                <w:b/>
                <w:bCs/>
                <w:color w:val="4F4F4F"/>
                <w:sz w:val="20"/>
                <w:szCs w:val="20"/>
                <w:lang w:eastAsia="ru-RU"/>
              </w:rPr>
              <w:t>Специализированная пищевая продукция</w:t>
            </w:r>
            <w:r w:rsidRPr="002B5D72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 – это продукция, предназначенная для детского питания для детей (для детей раннего возраста от 0 до 3 лет, детей дошкольного возраста от 3 до 6 лет, детей школьного возраста от 6 лет и старше), отвечающая соответствующим физиологическим потребностям детского организма и не причиняющая вред здоровью ребенка соответствующего возраста. Изготовителем в обязательном порядке на потребительской упаковке размещается надпись: "Для детского питания", также на этикетке родитель может прочитать с какого возраста детям рекомендуется данная продукция. К изготовителям такой продукции предъявляются специальные требования, закрепленные законодательством Российской Федерации, а именно:</w:t>
            </w:r>
          </w:p>
          <w:p w:rsidR="002B5D72" w:rsidRPr="002B5D72" w:rsidRDefault="002B5D72" w:rsidP="002B5D72">
            <w:pPr>
              <w:spacing w:after="24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2B5D72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 xml:space="preserve">При производстве (изготовлении) пищевой продукции для детского питания не допускается использование продовольственного (пищевого) сырья, содержащего ГМО, полученного с применением пестицидов; мясо продуктивных животных механической обвалки и мясо птицы механической обвалки; коллагенсодержащее сырье из мяса птицы; субпродукты продуктивных животных и птицы, за исключением печени, языка, сердца и крови; мясо </w:t>
            </w:r>
            <w:proofErr w:type="spellStart"/>
            <w:r w:rsidRPr="002B5D72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жилованное</w:t>
            </w:r>
            <w:proofErr w:type="spellEnd"/>
            <w:r w:rsidRPr="002B5D72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 xml:space="preserve"> с большим количеством соединительной и жировой ткани (более 20 %); блоки замороженные из различных видов </w:t>
            </w:r>
            <w:proofErr w:type="spellStart"/>
            <w:r w:rsidRPr="002B5D72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жилованного</w:t>
            </w:r>
            <w:proofErr w:type="spellEnd"/>
            <w:r w:rsidRPr="002B5D72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 xml:space="preserve"> мяса животных, а также субпродуктов (печени, языка, сердца) со сроками годности более 6 месяцев; мясо животных и мясо птицы, сырье из рыбы и нерыбных объектов промысла, подвергнутое повторному замораживанию; хлопковое, кунжутное растительные масла; спреды; острые пряности и специи, яичный порошок; гидрогенизированные масла и жиры, жиры с высоким содержанием насыщенных жирных кислот; соевая мука (кроме </w:t>
            </w:r>
            <w:proofErr w:type="spellStart"/>
            <w:r w:rsidRPr="002B5D72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изолята</w:t>
            </w:r>
            <w:proofErr w:type="spellEnd"/>
            <w:r w:rsidRPr="002B5D72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 xml:space="preserve"> и концентрата соевого белка); майонез, майонезные соусы, соусы на основе растительных масел; кремы на основе растительных жиров, жиры специального назначения, </w:t>
            </w:r>
            <w:proofErr w:type="spellStart"/>
            <w:r w:rsidRPr="002B5D72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фритюрный</w:t>
            </w:r>
            <w:proofErr w:type="spellEnd"/>
            <w:r w:rsidRPr="002B5D72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 xml:space="preserve"> жир, запрещено использование бензойной, </w:t>
            </w:r>
            <w:proofErr w:type="spellStart"/>
            <w:r w:rsidRPr="002B5D72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сорбиновой</w:t>
            </w:r>
            <w:proofErr w:type="spellEnd"/>
            <w:r w:rsidRPr="002B5D72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 xml:space="preserve"> кислот </w:t>
            </w:r>
            <w:r w:rsidRPr="002B5D72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lastRenderedPageBreak/>
              <w:t>и их солей. При производстве (изготовлении) пищевой продукции для детского питания для детей всех возрастных групп с целью придания специфического аромата и вкуса допускается использовать только натуральные </w:t>
            </w:r>
            <w:r w:rsidRPr="002B5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пищевые </w:t>
            </w:r>
            <w:proofErr w:type="spellStart"/>
            <w:r w:rsidRPr="002B5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ароматизаторы</w:t>
            </w:r>
            <w:proofErr w:type="spellEnd"/>
            <w:r w:rsidRPr="002B5D72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 (</w:t>
            </w:r>
            <w:proofErr w:type="spellStart"/>
            <w:r w:rsidRPr="002B5D72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вкусоароматические</w:t>
            </w:r>
            <w:proofErr w:type="spellEnd"/>
            <w:r w:rsidRPr="002B5D72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 xml:space="preserve"> вещества).</w:t>
            </w:r>
          </w:p>
          <w:p w:rsidR="002B5D72" w:rsidRPr="002B5D72" w:rsidRDefault="002B5D72" w:rsidP="002B5D72">
            <w:pPr>
              <w:spacing w:after="24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2B5D72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Пищевая продукция для детского питания должна отвечать следующим требованиям: печенье для детского питания не должно содержать добавленного сахара более 25 %; хлебобулочные изделия для детского питания должны содержать соли не более 0,5 %; этилового спирта более            0,2 %; а также кофе натурального; ядер абрикосовой косточки; уксуса; подсластителей, за исключением </w:t>
            </w:r>
            <w:r w:rsidRPr="002B5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специализированной пищевой продукции</w:t>
            </w:r>
            <w:r w:rsidRPr="002B5D72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 для диетического лечебного питания.</w:t>
            </w:r>
          </w:p>
          <w:p w:rsidR="002B5D72" w:rsidRPr="002B5D72" w:rsidRDefault="002B5D72" w:rsidP="002B5D72">
            <w:pPr>
              <w:spacing w:after="24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2B5D72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Таким образом, родителям легко понять, какие продукты </w:t>
            </w:r>
            <w:r w:rsidRPr="002B5D72">
              <w:rPr>
                <w:rFonts w:ascii="Times New Roman" w:eastAsia="Times New Roman" w:hAnsi="Times New Roman" w:cs="Times New Roman"/>
                <w:b/>
                <w:bCs/>
                <w:color w:val="4F4F4F"/>
                <w:sz w:val="20"/>
                <w:szCs w:val="20"/>
                <w:lang w:eastAsia="ru-RU"/>
              </w:rPr>
              <w:t>не рекомендуется использовать в питании детей</w:t>
            </w:r>
            <w:r w:rsidRPr="002B5D72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, когда они приходят в магазин:</w:t>
            </w:r>
          </w:p>
          <w:p w:rsidR="002B5D72" w:rsidRPr="002B5D72" w:rsidRDefault="002B5D72" w:rsidP="002B5D72">
            <w:pPr>
              <w:spacing w:after="24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2B5D72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- субпродукты, кроме печени, языка, сердца; кровяные, ливерные, сырокопченые колбасы;</w:t>
            </w:r>
          </w:p>
          <w:p w:rsidR="002B5D72" w:rsidRPr="002B5D72" w:rsidRDefault="002B5D72" w:rsidP="002B5D72">
            <w:pPr>
              <w:spacing w:after="24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2B5D72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- жареные в жире (во фритюре) пищевые продукты и кулинарные изделия, чипсы.</w:t>
            </w:r>
          </w:p>
          <w:p w:rsidR="002B5D72" w:rsidRPr="002B5D72" w:rsidRDefault="002B5D72" w:rsidP="002B5D72">
            <w:pPr>
              <w:spacing w:after="24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2B5D72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- молочные продукты, творожные сырки, мороженое, сгущенное молоко с использованием растительных жиров;</w:t>
            </w:r>
          </w:p>
          <w:p w:rsidR="002B5D72" w:rsidRPr="002B5D72" w:rsidRDefault="002B5D72" w:rsidP="002B5D72">
            <w:pPr>
              <w:spacing w:after="24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2B5D72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- кумыс и кисломолочные продукты с содержанием этанола (более 0,5%)</w:t>
            </w:r>
          </w:p>
          <w:p w:rsidR="002B5D72" w:rsidRPr="002B5D72" w:rsidRDefault="002B5D72" w:rsidP="002B5D72">
            <w:pPr>
              <w:spacing w:after="24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2B5D72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-  кондитерские изделия с кремом, содержащим растительный белок;</w:t>
            </w:r>
          </w:p>
          <w:p w:rsidR="002B5D72" w:rsidRPr="002B5D72" w:rsidRDefault="002B5D72" w:rsidP="002B5D72">
            <w:pPr>
              <w:spacing w:after="24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2B5D72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- первые и вторые блюда на основе сухих пищевых концентратов быстрого приготовления;</w:t>
            </w:r>
          </w:p>
          <w:p w:rsidR="002B5D72" w:rsidRPr="002B5D72" w:rsidRDefault="002B5D72" w:rsidP="002B5D72">
            <w:pPr>
              <w:spacing w:after="24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2B5D72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- газированные напитки;</w:t>
            </w:r>
          </w:p>
          <w:p w:rsidR="002B5D72" w:rsidRPr="002B5D72" w:rsidRDefault="002B5D72" w:rsidP="002B5D72">
            <w:pPr>
              <w:spacing w:after="24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2B5D72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 xml:space="preserve">- уксус, горчица, хрен, перец острый и </w:t>
            </w:r>
            <w:proofErr w:type="gramStart"/>
            <w:r w:rsidRPr="002B5D72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другие острые приправы</w:t>
            </w:r>
            <w:proofErr w:type="gramEnd"/>
            <w:r w:rsidRPr="002B5D72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 xml:space="preserve"> и содержащие их пищевые продукты, включая острые соусы, кетчупы, майонезы и майонезные соусы,</w:t>
            </w:r>
          </w:p>
          <w:p w:rsidR="002B5D72" w:rsidRPr="002B5D72" w:rsidRDefault="002B5D72" w:rsidP="002B5D72">
            <w:pPr>
              <w:spacing w:after="24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2B5D72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- маринованные овощи и фрукты;</w:t>
            </w:r>
          </w:p>
          <w:p w:rsidR="002B5D72" w:rsidRPr="002B5D72" w:rsidRDefault="002B5D72" w:rsidP="002B5D72">
            <w:pPr>
              <w:spacing w:after="24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2B5D72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- кофе натуральный;</w:t>
            </w:r>
          </w:p>
          <w:p w:rsidR="002B5D72" w:rsidRPr="002B5D72" w:rsidRDefault="002B5D72" w:rsidP="002B5D72">
            <w:pPr>
              <w:spacing w:after="24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2B5D72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- ядра абрикосовой косточки, арахиса;</w:t>
            </w:r>
          </w:p>
          <w:p w:rsidR="002B5D72" w:rsidRPr="002B5D72" w:rsidRDefault="002B5D72" w:rsidP="002B5D72">
            <w:pPr>
              <w:spacing w:after="24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2B5D72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- карамель, в том числе леденцовая;</w:t>
            </w:r>
          </w:p>
          <w:p w:rsidR="002B5D72" w:rsidRPr="002B5D72" w:rsidRDefault="002B5D72" w:rsidP="002B5D72">
            <w:pPr>
              <w:spacing w:after="24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2B5D72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- продукты, в том числе кондитерских изделия, содержащие алкоголь;</w:t>
            </w:r>
          </w:p>
          <w:p w:rsidR="002B5D72" w:rsidRPr="002B5D72" w:rsidRDefault="002B5D72" w:rsidP="002B5D72">
            <w:pPr>
              <w:spacing w:after="24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2B5D72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- жевательная резинка;</w:t>
            </w:r>
          </w:p>
          <w:p w:rsidR="002B5D72" w:rsidRPr="002B5D72" w:rsidRDefault="002B5D72" w:rsidP="002B5D72">
            <w:pPr>
              <w:spacing w:after="24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2B5D72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 xml:space="preserve">- пищевые продукты, </w:t>
            </w:r>
            <w:proofErr w:type="gramStart"/>
            <w:r w:rsidRPr="002B5D72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содержащие  в</w:t>
            </w:r>
            <w:proofErr w:type="gramEnd"/>
            <w:r w:rsidRPr="002B5D72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 xml:space="preserve"> своем составе большое количество пищевых добавок (информация указывается изготовителем на потребительской упаковке):</w:t>
            </w:r>
          </w:p>
          <w:p w:rsidR="002B5D72" w:rsidRPr="002B5D72" w:rsidRDefault="002B5D72" w:rsidP="002B5D72">
            <w:pPr>
              <w:spacing w:after="24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2B5D72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– сухие концентраты для приготовления первых и вторых блюд (супы, вермишель «Доширак», каши).</w:t>
            </w:r>
          </w:p>
          <w:p w:rsidR="002B5D72" w:rsidRPr="002B5D72" w:rsidRDefault="002B5D72" w:rsidP="002B5D72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B5D72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 xml:space="preserve">Также следует отметить, что кулинарные изделия и </w:t>
            </w:r>
            <w:proofErr w:type="gramStart"/>
            <w:r w:rsidRPr="002B5D72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напитки,  реализуемые</w:t>
            </w:r>
            <w:proofErr w:type="gramEnd"/>
            <w:r w:rsidRPr="002B5D72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 xml:space="preserve"> в крупных сетях быстрого питания, так называемый "</w:t>
            </w:r>
            <w:proofErr w:type="spellStart"/>
            <w:r w:rsidRPr="002B5D72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Fast</w:t>
            </w:r>
            <w:proofErr w:type="spellEnd"/>
            <w:r w:rsidRPr="002B5D72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5D72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food</w:t>
            </w:r>
            <w:proofErr w:type="spellEnd"/>
            <w:r w:rsidRPr="002B5D72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", также не рекомендуются для питания детей, так как не обеспечивают здорового питания.</w:t>
            </w:r>
          </w:p>
          <w:p w:rsidR="002B5D72" w:rsidRPr="002B5D72" w:rsidRDefault="002B5D72" w:rsidP="002B5D7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2B5D72">
              <w:rPr>
                <w:rFonts w:ascii="Verdana" w:eastAsia="Times New Roman" w:hAnsi="Verdana" w:cs="Times New Roman"/>
                <w:i/>
                <w:iCs/>
                <w:color w:val="4F4F4F"/>
                <w:sz w:val="18"/>
                <w:szCs w:val="18"/>
                <w:lang w:eastAsia="ru-RU"/>
              </w:rPr>
              <w:t>6653</w:t>
            </w:r>
            <w:r w:rsidRPr="002B5D72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br/>
            </w:r>
          </w:p>
        </w:tc>
      </w:tr>
    </w:tbl>
    <w:p w:rsidR="003A3C9A" w:rsidRDefault="003A3C9A"/>
    <w:sectPr w:rsidR="003A3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9A"/>
    <w:rsid w:val="002B5D72"/>
    <w:rsid w:val="003A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C74F4-B4D7-4CC5-8022-DFC096B30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55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199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1943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2022-08-29T07:39:00Z</dcterms:created>
  <dcterms:modified xsi:type="dcterms:W3CDTF">2022-08-29T07:41:00Z</dcterms:modified>
</cp:coreProperties>
</file>