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E5" w:rsidRDefault="00FB3357" w:rsidP="00BD289F">
      <w:pPr>
        <w:shd w:val="clear" w:color="auto" w:fill="FCFCFC"/>
        <w:spacing w:after="208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</w:t>
      </w:r>
      <w:r w:rsidR="007D6BE5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             </w:t>
      </w:r>
      <w:r w:rsidR="00495EF2" w:rsidRPr="00B71AF3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</w:t>
      </w:r>
      <w:r w:rsidR="00BD289F" w:rsidRPr="00B71AF3">
        <w:rPr>
          <w:rFonts w:ascii="Arial" w:eastAsia="Times New Roman" w:hAnsi="Arial" w:cs="Arial"/>
          <w:b/>
          <w:bCs/>
          <w:color w:val="C00000"/>
          <w:sz w:val="28"/>
          <w:szCs w:val="28"/>
        </w:rPr>
        <w:t>Объекты спорта</w:t>
      </w:r>
      <w:r w:rsidR="007D6BE5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МКОУ « </w:t>
      </w:r>
      <w:proofErr w:type="spellStart"/>
      <w:r w:rsidR="007D6BE5">
        <w:rPr>
          <w:rFonts w:ascii="Arial" w:eastAsia="Times New Roman" w:hAnsi="Arial" w:cs="Arial"/>
          <w:b/>
          <w:bCs/>
          <w:color w:val="C00000"/>
          <w:sz w:val="28"/>
          <w:szCs w:val="28"/>
        </w:rPr>
        <w:t>Утамышская</w:t>
      </w:r>
      <w:proofErr w:type="spellEnd"/>
      <w:r w:rsidR="007D6BE5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СОШ»       </w:t>
      </w:r>
    </w:p>
    <w:p w:rsidR="00BD289F" w:rsidRPr="00B71AF3" w:rsidRDefault="007D6BE5" w:rsidP="00BD289F">
      <w:pPr>
        <w:shd w:val="clear" w:color="auto" w:fill="FCFCFC"/>
        <w:spacing w:after="208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       </w:t>
      </w:r>
      <w:r w:rsidR="00620CE9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                        на 2019-2020</w:t>
      </w:r>
      <w:r>
        <w:rPr>
          <w:rFonts w:ascii="Arial" w:eastAsia="Times New Roman" w:hAnsi="Arial" w:cs="Arial"/>
          <w:b/>
          <w:bCs/>
          <w:color w:val="C00000"/>
          <w:sz w:val="28"/>
          <w:szCs w:val="28"/>
        </w:rPr>
        <w:t>учебный год.</w:t>
      </w:r>
    </w:p>
    <w:p w:rsidR="00BD289F" w:rsidRPr="00D07B98" w:rsidRDefault="00B71AF3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      </w:t>
      </w:r>
      <w:r w:rsidR="00495EF2" w:rsidRPr="00D07B98">
        <w:rPr>
          <w:rFonts w:eastAsia="Times New Roman" w:cs="Arial"/>
          <w:color w:val="444444"/>
          <w:sz w:val="24"/>
          <w:szCs w:val="24"/>
        </w:rPr>
        <w:t>Физическая культура учащихся МКОУ</w:t>
      </w:r>
      <w:r w:rsidR="00BD289F" w:rsidRPr="00D07B98">
        <w:rPr>
          <w:rFonts w:eastAsia="Times New Roman" w:cs="Arial"/>
          <w:color w:val="444444"/>
          <w:sz w:val="24"/>
          <w:szCs w:val="24"/>
        </w:rPr>
        <w:t xml:space="preserve"> «</w:t>
      </w:r>
      <w:proofErr w:type="spellStart"/>
      <w:r w:rsidR="00495EF2" w:rsidRPr="00D07B98">
        <w:rPr>
          <w:rFonts w:eastAsia="Times New Roman" w:cs="Arial"/>
          <w:color w:val="444444"/>
          <w:sz w:val="24"/>
          <w:szCs w:val="24"/>
        </w:rPr>
        <w:t>Утамышская</w:t>
      </w:r>
      <w:proofErr w:type="spellEnd"/>
      <w:r w:rsidR="00495EF2" w:rsidRPr="00D07B98">
        <w:rPr>
          <w:rFonts w:eastAsia="Times New Roman" w:cs="Arial"/>
          <w:color w:val="444444"/>
          <w:sz w:val="24"/>
          <w:szCs w:val="24"/>
        </w:rPr>
        <w:t xml:space="preserve"> </w:t>
      </w:r>
      <w:r w:rsidR="00BD289F" w:rsidRPr="00D07B98">
        <w:rPr>
          <w:rFonts w:eastAsia="Times New Roman" w:cs="Arial"/>
          <w:color w:val="444444"/>
          <w:sz w:val="24"/>
          <w:szCs w:val="24"/>
        </w:rPr>
        <w:t>СОШ» направлена на обеспечение необходимого уровня физической подготовленности, укрепление здоровья, закаливание организма, повышение работоспособности, воспитание духовных и нравственных качеств, характеризующих общественно-активную личность.</w:t>
      </w:r>
      <w:r w:rsidR="00BD289F" w:rsidRPr="00D07B98">
        <w:rPr>
          <w:rFonts w:eastAsia="Times New Roman" w:cs="Arial"/>
          <w:color w:val="444444"/>
          <w:sz w:val="24"/>
          <w:szCs w:val="24"/>
        </w:rPr>
        <w:br/>
        <w:t>Физическое воспитание учащихся организуется и проводится в форме учебных занятий (уроков), утренней физической зарядки и физической тренировки в процессе учебной и внеурочной дея</w:t>
      </w:r>
      <w:r w:rsidR="00D91D71" w:rsidRPr="00D07B98">
        <w:rPr>
          <w:rFonts w:eastAsia="Times New Roman" w:cs="Arial"/>
          <w:color w:val="444444"/>
          <w:sz w:val="24"/>
          <w:szCs w:val="24"/>
        </w:rPr>
        <w:t xml:space="preserve">тельности. Она имеет развивающую,  </w:t>
      </w:r>
      <w:r w:rsidR="00BD289F" w:rsidRPr="00D07B98">
        <w:rPr>
          <w:rFonts w:eastAsia="Times New Roman" w:cs="Arial"/>
          <w:color w:val="444444"/>
          <w:sz w:val="24"/>
          <w:szCs w:val="24"/>
        </w:rPr>
        <w:t>оздоровительную, образовательную, воспитательную и военно-прикладную направленность.</w:t>
      </w:r>
    </w:p>
    <w:p w:rsidR="00BD289F" w:rsidRPr="00D07B98" w:rsidRDefault="00B71AF3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     </w:t>
      </w:r>
      <w:r w:rsidR="00BD289F" w:rsidRPr="00D07B98">
        <w:rPr>
          <w:rFonts w:eastAsia="Times New Roman" w:cs="Arial"/>
          <w:color w:val="444444"/>
          <w:sz w:val="24"/>
          <w:szCs w:val="24"/>
        </w:rPr>
        <w:t>Образовательный процесс организует</w:t>
      </w:r>
      <w:r w:rsidR="00970DE2" w:rsidRPr="00D07B98">
        <w:rPr>
          <w:rFonts w:eastAsia="Times New Roman" w:cs="Arial"/>
          <w:color w:val="444444"/>
          <w:sz w:val="24"/>
          <w:szCs w:val="24"/>
        </w:rPr>
        <w:t xml:space="preserve"> молодой</w:t>
      </w:r>
      <w:r w:rsidR="00BD289F" w:rsidRPr="00D07B98">
        <w:rPr>
          <w:rFonts w:eastAsia="Times New Roman" w:cs="Arial"/>
          <w:color w:val="444444"/>
          <w:sz w:val="24"/>
          <w:szCs w:val="24"/>
        </w:rPr>
        <w:t xml:space="preserve"> учитель </w:t>
      </w:r>
      <w:r w:rsidR="007D6BE5" w:rsidRPr="00D07B98">
        <w:rPr>
          <w:rFonts w:eastAsia="Times New Roman" w:cs="Arial"/>
          <w:color w:val="444444"/>
          <w:sz w:val="24"/>
          <w:szCs w:val="24"/>
        </w:rPr>
        <w:t xml:space="preserve"> физкультуры</w:t>
      </w:r>
      <w:r w:rsidR="00970DE2" w:rsidRPr="00D07B98">
        <w:rPr>
          <w:rFonts w:eastAsia="Times New Roman" w:cs="Arial"/>
          <w:color w:val="444444"/>
          <w:sz w:val="24"/>
          <w:szCs w:val="24"/>
        </w:rPr>
        <w:t xml:space="preserve"> Абаев Осман </w:t>
      </w:r>
      <w:proofErr w:type="spellStart"/>
      <w:r w:rsidR="00970DE2" w:rsidRPr="00D07B98">
        <w:rPr>
          <w:rFonts w:eastAsia="Times New Roman" w:cs="Arial"/>
          <w:color w:val="444444"/>
          <w:sz w:val="24"/>
          <w:szCs w:val="24"/>
        </w:rPr>
        <w:t>Абдулхаликович</w:t>
      </w:r>
      <w:proofErr w:type="spellEnd"/>
      <w:r w:rsidR="00970DE2" w:rsidRPr="00D07B98">
        <w:rPr>
          <w:rFonts w:eastAsia="Times New Roman" w:cs="Arial"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Регулярно в школе проводятся легкоатлетические пробеги, соревнования </w:t>
      </w:r>
      <w:r w:rsidR="00970DE2" w:rsidRPr="00D07B98">
        <w:rPr>
          <w:rFonts w:eastAsia="Times New Roman" w:cs="Arial"/>
          <w:color w:val="444444"/>
          <w:sz w:val="24"/>
          <w:szCs w:val="24"/>
        </w:rPr>
        <w:t>"Зарница", соревнования по  футболу</w:t>
      </w:r>
      <w:r w:rsidRPr="00D07B98">
        <w:rPr>
          <w:rFonts w:eastAsia="Times New Roman" w:cs="Arial"/>
          <w:color w:val="444444"/>
          <w:sz w:val="24"/>
          <w:szCs w:val="24"/>
        </w:rPr>
        <w:t>,</w:t>
      </w:r>
      <w:r w:rsidR="00970DE2" w:rsidRPr="00D07B98">
        <w:rPr>
          <w:rFonts w:eastAsia="Times New Roman" w:cs="Arial"/>
          <w:color w:val="444444"/>
          <w:sz w:val="24"/>
          <w:szCs w:val="24"/>
        </w:rPr>
        <w:t xml:space="preserve">  волейболу,</w:t>
      </w:r>
      <w:r w:rsidRPr="00D07B98">
        <w:rPr>
          <w:rFonts w:eastAsia="Times New Roman" w:cs="Arial"/>
          <w:color w:val="444444"/>
          <w:sz w:val="24"/>
          <w:szCs w:val="24"/>
        </w:rPr>
        <w:t xml:space="preserve"> весёлые старты, «А ну-ка парни" и др.</w:t>
      </w:r>
    </w:p>
    <w:p w:rsidR="00BD289F" w:rsidRPr="00D07B98" w:rsidRDefault="00B71AF3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    </w:t>
      </w:r>
      <w:r w:rsidR="00BD289F" w:rsidRPr="00D07B98">
        <w:rPr>
          <w:rFonts w:eastAsia="Times New Roman" w:cs="Arial"/>
          <w:color w:val="444444"/>
          <w:sz w:val="24"/>
          <w:szCs w:val="24"/>
        </w:rPr>
        <w:t>Для занятий физической культурой и спортом в школе име</w:t>
      </w:r>
      <w:r w:rsidR="0088090B" w:rsidRPr="00D07B98">
        <w:rPr>
          <w:rFonts w:eastAsia="Times New Roman" w:cs="Arial"/>
          <w:color w:val="444444"/>
          <w:sz w:val="24"/>
          <w:szCs w:val="24"/>
        </w:rPr>
        <w:t>ется спортивный зал площадью 60</w:t>
      </w:r>
      <w:r w:rsidR="00BD289F" w:rsidRPr="00D07B98">
        <w:rPr>
          <w:rFonts w:eastAsia="Times New Roman" w:cs="Arial"/>
          <w:color w:val="444444"/>
          <w:sz w:val="24"/>
          <w:szCs w:val="24"/>
        </w:rPr>
        <w:t xml:space="preserve"> м</w:t>
      </w:r>
      <w:proofErr w:type="gramStart"/>
      <w:r w:rsidR="00BD289F" w:rsidRPr="00D07B98">
        <w:rPr>
          <w:rFonts w:eastAsia="Times New Roman" w:cs="Arial"/>
          <w:color w:val="444444"/>
          <w:sz w:val="24"/>
          <w:szCs w:val="24"/>
          <w:vertAlign w:val="superscript"/>
        </w:rPr>
        <w:t>2</w:t>
      </w:r>
      <w:proofErr w:type="gramEnd"/>
      <w:r w:rsidR="00BD289F" w:rsidRPr="00D07B98">
        <w:rPr>
          <w:rFonts w:eastAsia="Times New Roman" w:cs="Arial"/>
          <w:color w:val="444444"/>
          <w:sz w:val="24"/>
          <w:szCs w:val="24"/>
        </w:rPr>
        <w:t>. Оснащенность спортивным инвентарем и оборудованием реал</w:t>
      </w:r>
      <w:r w:rsidR="00970DE2" w:rsidRPr="00D07B98">
        <w:rPr>
          <w:rFonts w:eastAsia="Times New Roman" w:cs="Arial"/>
          <w:color w:val="444444"/>
          <w:sz w:val="24"/>
          <w:szCs w:val="24"/>
        </w:rPr>
        <w:t xml:space="preserve">изуется в среднем </w:t>
      </w:r>
      <w:r w:rsidR="00BD289F" w:rsidRPr="00D07B98">
        <w:rPr>
          <w:rFonts w:eastAsia="Times New Roman" w:cs="Arial"/>
          <w:color w:val="444444"/>
          <w:sz w:val="24"/>
          <w:szCs w:val="24"/>
        </w:rPr>
        <w:t>объеме по всем разделам учебной программы по предметной дисциплине "Физическая культура".</w:t>
      </w:r>
    </w:p>
    <w:p w:rsidR="00BD289F" w:rsidRPr="00D07B98" w:rsidRDefault="00BD289F" w:rsidP="00BD289F">
      <w:pPr>
        <w:shd w:val="clear" w:color="auto" w:fill="FCFCFC"/>
        <w:spacing w:after="208" w:line="240" w:lineRule="auto"/>
        <w:rPr>
          <w:rFonts w:eastAsia="Times New Roman" w:cs="Arial"/>
          <w:color w:val="B2A1C7" w:themeColor="accent4" w:themeTint="99"/>
          <w:sz w:val="24"/>
          <w:szCs w:val="24"/>
        </w:rPr>
      </w:pPr>
      <w:r w:rsidRPr="00D07B98">
        <w:rPr>
          <w:rFonts w:eastAsia="Times New Roman" w:cs="Arial"/>
          <w:b/>
          <w:bCs/>
          <w:color w:val="B2A1C7" w:themeColor="accent4" w:themeTint="99"/>
          <w:sz w:val="24"/>
          <w:szCs w:val="24"/>
          <w:u w:val="single"/>
        </w:rPr>
        <w:t>Инвентарь для проведения занятий по физической культуре: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Мячи баскетбольные - 2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Мячи волейбольные - 2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Гимнастический козёл - 1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Канат - 1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Перекладина - 1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Гимнастическая шведская стенка - 1 шт</w:t>
      </w:r>
      <w:r w:rsidR="0088090B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Маты - 3</w:t>
      </w:r>
      <w:r w:rsidR="0088090B" w:rsidRPr="00D07B98">
        <w:rPr>
          <w:rFonts w:eastAsia="Times New Roman" w:cs="Arial"/>
          <w:i/>
          <w:iCs/>
          <w:color w:val="444444"/>
          <w:sz w:val="24"/>
          <w:szCs w:val="24"/>
        </w:rPr>
        <w:t>6</w:t>
      </w:r>
      <w:r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BD289F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Скамейки - 2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Гимнастические обручи - 4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>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Гири – 3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>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Пневматическая винтовка – 1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Теннисный стол  - 1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88090B" w:rsidP="00BD289F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i/>
          <w:iCs/>
          <w:color w:val="444444"/>
          <w:sz w:val="24"/>
          <w:szCs w:val="24"/>
        </w:rPr>
        <w:t>Спортивные скакалки - 5</w:t>
      </w:r>
      <w:r w:rsidR="00BD289F" w:rsidRPr="00D07B98">
        <w:rPr>
          <w:rFonts w:eastAsia="Times New Roman" w:cs="Arial"/>
          <w:i/>
          <w:iCs/>
          <w:color w:val="444444"/>
          <w:sz w:val="24"/>
          <w:szCs w:val="24"/>
        </w:rPr>
        <w:t xml:space="preserve"> шт</w:t>
      </w:r>
      <w:r w:rsidR="00B71AF3" w:rsidRPr="00D07B98">
        <w:rPr>
          <w:rFonts w:eastAsia="Times New Roman" w:cs="Arial"/>
          <w:i/>
          <w:iCs/>
          <w:color w:val="444444"/>
          <w:sz w:val="24"/>
          <w:szCs w:val="24"/>
        </w:rPr>
        <w:t>.</w:t>
      </w:r>
    </w:p>
    <w:p w:rsidR="00BD289F" w:rsidRPr="00D07B98" w:rsidRDefault="00D91D71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    </w:t>
      </w:r>
      <w:r w:rsidR="00BD289F" w:rsidRPr="00D07B98">
        <w:rPr>
          <w:rFonts w:eastAsia="Times New Roman" w:cs="Arial"/>
          <w:color w:val="444444"/>
          <w:sz w:val="24"/>
          <w:szCs w:val="24"/>
        </w:rPr>
        <w:t>На пришкольном участке располагаются</w:t>
      </w:r>
      <w:r w:rsidR="00495EF2" w:rsidRPr="00D07B98">
        <w:rPr>
          <w:rFonts w:eastAsia="Times New Roman" w:cs="Arial"/>
          <w:color w:val="444444"/>
          <w:sz w:val="24"/>
          <w:szCs w:val="24"/>
        </w:rPr>
        <w:t>: многопрофильная</w:t>
      </w:r>
      <w:r w:rsidR="00BD289F" w:rsidRPr="00D07B98">
        <w:rPr>
          <w:rFonts w:eastAsia="Times New Roman" w:cs="Arial"/>
          <w:color w:val="444444"/>
          <w:sz w:val="24"/>
          <w:szCs w:val="24"/>
        </w:rPr>
        <w:t xml:space="preserve"> </w:t>
      </w:r>
      <w:r w:rsidR="00495EF2" w:rsidRPr="00D07B98">
        <w:rPr>
          <w:rFonts w:eastAsia="Times New Roman" w:cs="Arial"/>
          <w:color w:val="444444"/>
          <w:sz w:val="24"/>
          <w:szCs w:val="24"/>
        </w:rPr>
        <w:t xml:space="preserve"> площадка</w:t>
      </w:r>
      <w:r w:rsidR="00402DD0" w:rsidRPr="00D07B98">
        <w:rPr>
          <w:rFonts w:eastAsia="Times New Roman" w:cs="Arial"/>
          <w:color w:val="444444"/>
          <w:sz w:val="24"/>
          <w:szCs w:val="24"/>
        </w:rPr>
        <w:t>,</w:t>
      </w:r>
      <w:r w:rsidR="00495EF2" w:rsidRPr="00D07B98">
        <w:rPr>
          <w:rFonts w:eastAsia="Times New Roman" w:cs="Arial"/>
          <w:color w:val="444444"/>
          <w:sz w:val="24"/>
          <w:szCs w:val="24"/>
        </w:rPr>
        <w:t xml:space="preserve"> </w:t>
      </w:r>
      <w:r w:rsidR="00BD289F" w:rsidRPr="00D07B98">
        <w:rPr>
          <w:rFonts w:eastAsia="Times New Roman" w:cs="Arial"/>
          <w:color w:val="444444"/>
          <w:sz w:val="24"/>
          <w:szCs w:val="24"/>
        </w:rPr>
        <w:t>спортивная площадка для занятий на свежем воздухе. Спортивная площадка оборудована</w:t>
      </w:r>
      <w:r w:rsidRPr="00D07B98">
        <w:rPr>
          <w:rFonts w:eastAsia="Times New Roman" w:cs="Arial"/>
          <w:color w:val="444444"/>
          <w:sz w:val="24"/>
          <w:szCs w:val="24"/>
        </w:rPr>
        <w:t>:</w:t>
      </w:r>
      <w:r w:rsidR="00BD289F" w:rsidRPr="00D07B98">
        <w:rPr>
          <w:rFonts w:eastAsia="Times New Roman" w:cs="Arial"/>
          <w:color w:val="444444"/>
          <w:sz w:val="24"/>
          <w:szCs w:val="24"/>
        </w:rPr>
        <w:t xml:space="preserve"> беговой дорожкой, прыжковой ямой, полосой препятствий, беговыми полосами, где проводятся спортивные соревнования.</w:t>
      </w:r>
    </w:p>
    <w:p w:rsidR="00BD289F" w:rsidRPr="00D07B98" w:rsidRDefault="00BD289F" w:rsidP="00BD289F">
      <w:pPr>
        <w:shd w:val="clear" w:color="auto" w:fill="FCFCFC"/>
        <w:spacing w:after="208" w:line="240" w:lineRule="auto"/>
        <w:rPr>
          <w:rFonts w:eastAsia="Times New Roman" w:cs="Arial"/>
          <w:color w:val="444444"/>
          <w:sz w:val="24"/>
          <w:szCs w:val="24"/>
        </w:rPr>
      </w:pPr>
      <w:r w:rsidRPr="00D07B98">
        <w:rPr>
          <w:rFonts w:eastAsia="Times New Roman" w:cs="Arial"/>
          <w:color w:val="444444"/>
          <w:sz w:val="24"/>
          <w:szCs w:val="24"/>
        </w:rPr>
        <w:t xml:space="preserve">Занятия по физкультуре ведутся в спортивном зале, </w:t>
      </w:r>
      <w:r w:rsidR="00402DD0" w:rsidRPr="00D07B98">
        <w:rPr>
          <w:rFonts w:eastAsia="Times New Roman" w:cs="Arial"/>
          <w:color w:val="444444"/>
          <w:sz w:val="24"/>
          <w:szCs w:val="24"/>
        </w:rPr>
        <w:t xml:space="preserve">имеются: тренерская, </w:t>
      </w:r>
      <w:r w:rsidR="0088090B" w:rsidRPr="00D07B98">
        <w:rPr>
          <w:rFonts w:eastAsia="Times New Roman" w:cs="Arial"/>
          <w:color w:val="444444"/>
          <w:sz w:val="24"/>
          <w:szCs w:val="24"/>
        </w:rPr>
        <w:t xml:space="preserve"> раздевалка для учащихся, душевая</w:t>
      </w:r>
      <w:r w:rsidRPr="00D07B98">
        <w:rPr>
          <w:rFonts w:eastAsia="Times New Roman" w:cs="Arial"/>
          <w:color w:val="444444"/>
          <w:sz w:val="24"/>
          <w:szCs w:val="24"/>
        </w:rPr>
        <w:t>. Санитарно-гигиеническое состояние</w:t>
      </w:r>
      <w:r w:rsidR="00402DD0" w:rsidRPr="00D07B98">
        <w:rPr>
          <w:rFonts w:eastAsia="Times New Roman" w:cs="Arial"/>
          <w:color w:val="444444"/>
          <w:sz w:val="24"/>
          <w:szCs w:val="24"/>
        </w:rPr>
        <w:t xml:space="preserve"> спортивного зала</w:t>
      </w:r>
      <w:r w:rsidR="00001EB7" w:rsidRPr="00D07B98">
        <w:rPr>
          <w:rFonts w:eastAsia="Times New Roman" w:cs="Arial"/>
          <w:color w:val="444444"/>
          <w:sz w:val="24"/>
          <w:szCs w:val="24"/>
        </w:rPr>
        <w:t xml:space="preserve">   удовлетворительное</w:t>
      </w:r>
      <w:r w:rsidR="00402DD0" w:rsidRPr="00D07B98">
        <w:rPr>
          <w:rFonts w:eastAsia="Times New Roman" w:cs="Arial"/>
          <w:color w:val="444444"/>
          <w:sz w:val="24"/>
          <w:szCs w:val="24"/>
        </w:rPr>
        <w:t>.</w:t>
      </w:r>
    </w:p>
    <w:p w:rsidR="00A35FB0" w:rsidRDefault="00FB3357">
      <w:r w:rsidRPr="00D07B98">
        <w:lastRenderedPageBreak/>
        <w:t xml:space="preserve">                     </w:t>
      </w:r>
      <w:r w:rsidRPr="00D07B98">
        <w:rPr>
          <w:sz w:val="28"/>
          <w:szCs w:val="28"/>
        </w:rPr>
        <w:t xml:space="preserve">Многопрофильная  площадка МКОУ  « </w:t>
      </w:r>
      <w:proofErr w:type="spellStart"/>
      <w:r w:rsidRPr="00D07B98">
        <w:rPr>
          <w:sz w:val="28"/>
          <w:szCs w:val="28"/>
        </w:rPr>
        <w:t>Утамышская</w:t>
      </w:r>
      <w:proofErr w:type="spellEnd"/>
      <w:r w:rsidRPr="00D07B98">
        <w:rPr>
          <w:sz w:val="28"/>
          <w:szCs w:val="28"/>
        </w:rPr>
        <w:t xml:space="preserve"> СОШ»</w:t>
      </w:r>
      <w:r>
        <w:t xml:space="preserve">    </w:t>
      </w:r>
      <w:r>
        <w:rPr>
          <w:noProof/>
        </w:rPr>
        <w:drawing>
          <wp:inline distT="0" distB="0" distL="0" distR="0">
            <wp:extent cx="5536505" cy="3119718"/>
            <wp:effectExtent l="19050" t="0" r="7045" b="0"/>
            <wp:docPr id="2" name="Рисунок 2" descr="C:\Users\admin\Desktop\IMG_2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57" cy="311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1F4" w:rsidRDefault="008B31F4"/>
    <w:p w:rsidR="008B31F4" w:rsidRDefault="008B31F4"/>
    <w:p w:rsidR="008B31F4" w:rsidRDefault="008B31F4"/>
    <w:p w:rsidR="008B31F4" w:rsidRDefault="008B31F4"/>
    <w:p w:rsidR="008B31F4" w:rsidRDefault="008B31F4"/>
    <w:p w:rsidR="008B31F4" w:rsidRDefault="008B31F4"/>
    <w:sectPr w:rsidR="008B31F4" w:rsidSect="0002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27771"/>
    <w:multiLevelType w:val="multilevel"/>
    <w:tmpl w:val="EB20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928"/>
          </w:tabs>
          <w:ind w:left="928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D289F"/>
    <w:rsid w:val="00001EB7"/>
    <w:rsid w:val="000265BA"/>
    <w:rsid w:val="0016340F"/>
    <w:rsid w:val="00192475"/>
    <w:rsid w:val="00402DD0"/>
    <w:rsid w:val="00495EF2"/>
    <w:rsid w:val="005351B6"/>
    <w:rsid w:val="00543696"/>
    <w:rsid w:val="00620CE9"/>
    <w:rsid w:val="00777673"/>
    <w:rsid w:val="007D6BE5"/>
    <w:rsid w:val="007E0222"/>
    <w:rsid w:val="00824C63"/>
    <w:rsid w:val="0088090B"/>
    <w:rsid w:val="008B31F4"/>
    <w:rsid w:val="00970DE2"/>
    <w:rsid w:val="00A35FB0"/>
    <w:rsid w:val="00A511BB"/>
    <w:rsid w:val="00B71AF3"/>
    <w:rsid w:val="00BD289F"/>
    <w:rsid w:val="00C720D8"/>
    <w:rsid w:val="00D07B98"/>
    <w:rsid w:val="00D60944"/>
    <w:rsid w:val="00D91D71"/>
    <w:rsid w:val="00FB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289F"/>
    <w:rPr>
      <w:b/>
      <w:bCs/>
    </w:rPr>
  </w:style>
  <w:style w:type="character" w:styleId="a5">
    <w:name w:val="Emphasis"/>
    <w:basedOn w:val="a0"/>
    <w:uiPriority w:val="20"/>
    <w:qFormat/>
    <w:rsid w:val="00BD28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2018-03-12T17:31:00Z</dcterms:created>
  <dcterms:modified xsi:type="dcterms:W3CDTF">2019-10-07T09:21:00Z</dcterms:modified>
</cp:coreProperties>
</file>