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0C2" w:rsidRPr="006575D7" w:rsidRDefault="00E04ADD" w:rsidP="00E04ADD">
      <w:pPr>
        <w:pStyle w:val="a3"/>
        <w:shd w:val="clear" w:color="auto" w:fill="FFFFFF"/>
        <w:rPr>
          <w:rFonts w:asciiTheme="minorHAnsi" w:hAnsiTheme="minorHAnsi"/>
          <w:b/>
          <w:bCs/>
          <w:i/>
          <w:iCs/>
          <w:color w:val="000000"/>
        </w:rPr>
      </w:pPr>
      <w:r w:rsidRPr="006575D7">
        <w:rPr>
          <w:rFonts w:asciiTheme="minorHAnsi" w:hAnsiTheme="minorHAnsi"/>
          <w:b/>
          <w:bCs/>
          <w:i/>
          <w:iCs/>
          <w:color w:val="373435"/>
        </w:rPr>
        <w:t>Информация </w:t>
      </w:r>
      <w:r w:rsidRPr="006575D7">
        <w:rPr>
          <w:rFonts w:asciiTheme="minorHAnsi" w:hAnsiTheme="minorHAnsi"/>
          <w:b/>
          <w:bCs/>
          <w:i/>
          <w:iCs/>
          <w:color w:val="000000"/>
        </w:rPr>
        <w:t>о реализуемых образовательных программах, в том числе о реализуемых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  <w:r w:rsidR="00E13AAE" w:rsidRPr="006575D7">
        <w:rPr>
          <w:rFonts w:asciiTheme="minorHAnsi" w:hAnsiTheme="minorHAnsi"/>
          <w:b/>
          <w:bCs/>
          <w:i/>
          <w:iCs/>
          <w:color w:val="000000"/>
        </w:rPr>
        <w:t>.</w:t>
      </w:r>
      <w:r w:rsidR="001F0171" w:rsidRPr="006575D7">
        <w:rPr>
          <w:rFonts w:asciiTheme="minorHAnsi" w:hAnsiTheme="minorHAnsi"/>
          <w:b/>
          <w:bCs/>
          <w:i/>
          <w:iCs/>
          <w:color w:val="000000"/>
        </w:rPr>
        <w:t xml:space="preserve"> </w:t>
      </w:r>
    </w:p>
    <w:p w:rsidR="00A810C2" w:rsidRDefault="00A04DCC" w:rsidP="00E04ADD">
      <w:pPr>
        <w:pStyle w:val="a3"/>
        <w:shd w:val="clear" w:color="auto" w:fill="FFFFFF"/>
        <w:rPr>
          <w:b/>
          <w:bCs/>
          <w:i/>
          <w:iCs/>
          <w:color w:val="000000"/>
        </w:rPr>
      </w:pPr>
      <w:r w:rsidRPr="00E11FBF">
        <w:rPr>
          <w:b/>
          <w:bCs/>
          <w:i/>
          <w:iCs/>
          <w:color w:val="000000"/>
        </w:rPr>
        <w:t xml:space="preserve">                             </w:t>
      </w:r>
      <w:r w:rsidR="00F17948" w:rsidRPr="00E11FBF">
        <w:rPr>
          <w:b/>
          <w:bCs/>
          <w:i/>
          <w:iCs/>
          <w:color w:val="000000"/>
        </w:rPr>
        <w:t>МКОУ «</w:t>
      </w:r>
      <w:proofErr w:type="spellStart"/>
      <w:r w:rsidR="00F17948" w:rsidRPr="00E11FBF">
        <w:rPr>
          <w:b/>
          <w:bCs/>
          <w:i/>
          <w:iCs/>
          <w:color w:val="000000"/>
        </w:rPr>
        <w:t>Утамышская</w:t>
      </w:r>
      <w:proofErr w:type="spellEnd"/>
      <w:r w:rsidR="00F17948" w:rsidRPr="00E11FBF">
        <w:rPr>
          <w:b/>
          <w:bCs/>
          <w:i/>
          <w:iCs/>
          <w:color w:val="000000"/>
        </w:rPr>
        <w:t xml:space="preserve"> СОШ»</w:t>
      </w:r>
      <w:r w:rsidR="00394675" w:rsidRPr="00E11FBF">
        <w:rPr>
          <w:b/>
          <w:bCs/>
          <w:i/>
          <w:iCs/>
          <w:color w:val="000000"/>
        </w:rPr>
        <w:t xml:space="preserve">   </w:t>
      </w:r>
      <w:r w:rsidR="00A810C2">
        <w:rPr>
          <w:b/>
          <w:bCs/>
          <w:i/>
          <w:iCs/>
          <w:color w:val="000000"/>
        </w:rPr>
        <w:t xml:space="preserve">имени </w:t>
      </w:r>
      <w:proofErr w:type="spellStart"/>
      <w:r w:rsidR="00A810C2">
        <w:rPr>
          <w:b/>
          <w:bCs/>
          <w:i/>
          <w:iCs/>
          <w:color w:val="000000"/>
        </w:rPr>
        <w:t>Амирхана</w:t>
      </w:r>
      <w:proofErr w:type="spellEnd"/>
      <w:r w:rsidR="00A810C2">
        <w:rPr>
          <w:b/>
          <w:bCs/>
          <w:i/>
          <w:iCs/>
          <w:color w:val="000000"/>
        </w:rPr>
        <w:t xml:space="preserve"> </w:t>
      </w:r>
      <w:proofErr w:type="spellStart"/>
      <w:r w:rsidR="00A810C2">
        <w:rPr>
          <w:b/>
          <w:bCs/>
          <w:i/>
          <w:iCs/>
          <w:color w:val="000000"/>
        </w:rPr>
        <w:t>Гамринского</w:t>
      </w:r>
      <w:proofErr w:type="spellEnd"/>
      <w:r w:rsidR="00A810C2">
        <w:rPr>
          <w:b/>
          <w:bCs/>
          <w:i/>
          <w:iCs/>
          <w:color w:val="000000"/>
        </w:rPr>
        <w:t xml:space="preserve">  </w:t>
      </w:r>
    </w:p>
    <w:p w:rsidR="00E04ADD" w:rsidRPr="00E11FBF" w:rsidRDefault="00A810C2" w:rsidP="00E04ADD">
      <w:pPr>
        <w:pStyle w:val="a3"/>
        <w:shd w:val="clear" w:color="auto" w:fill="FFFFFF"/>
        <w:rPr>
          <w:rStyle w:val="a4"/>
          <w:color w:val="000080"/>
        </w:rPr>
      </w:pPr>
      <w:r>
        <w:rPr>
          <w:b/>
          <w:bCs/>
          <w:i/>
          <w:iCs/>
          <w:color w:val="000000"/>
        </w:rPr>
        <w:t xml:space="preserve">                                                  </w:t>
      </w:r>
      <w:r w:rsidR="00394675" w:rsidRPr="00E11FBF">
        <w:rPr>
          <w:b/>
          <w:bCs/>
          <w:i/>
          <w:iCs/>
          <w:color w:val="000000"/>
        </w:rPr>
        <w:t xml:space="preserve"> 2019-2020</w:t>
      </w:r>
      <w:r w:rsidR="001F0171" w:rsidRPr="00E11FBF">
        <w:rPr>
          <w:b/>
          <w:bCs/>
          <w:i/>
          <w:iCs/>
          <w:color w:val="000000"/>
        </w:rPr>
        <w:t>учебный год.</w:t>
      </w:r>
    </w:p>
    <w:tbl>
      <w:tblPr>
        <w:tblW w:w="9498" w:type="dxa"/>
        <w:tblCellSpacing w:w="7" w:type="dxa"/>
        <w:tblInd w:w="-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/>
      </w:tblPr>
      <w:tblGrid>
        <w:gridCol w:w="1276"/>
        <w:gridCol w:w="1413"/>
        <w:gridCol w:w="1337"/>
        <w:gridCol w:w="652"/>
        <w:gridCol w:w="534"/>
        <w:gridCol w:w="3861"/>
        <w:gridCol w:w="425"/>
      </w:tblGrid>
      <w:tr w:rsidR="00E04ADD" w:rsidRPr="00E11FBF" w:rsidTr="00B2691C">
        <w:trPr>
          <w:tblCellSpacing w:w="7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Уровень (ступень) образования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Направленность (наименование) образовательной программы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 образовательной программы (</w:t>
            </w:r>
            <w:proofErr w:type="gramStart"/>
            <w:r w:rsidRPr="00E1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основная</w:t>
            </w:r>
            <w:proofErr w:type="gramEnd"/>
            <w:r w:rsidRPr="00E1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дополнительная)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43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обучения</w:t>
            </w:r>
          </w:p>
        </w:tc>
      </w:tr>
      <w:tr w:rsidR="00E04ADD" w:rsidRPr="00E11FBF" w:rsidTr="00B2691C">
        <w:trPr>
          <w:trHeight w:val="3477"/>
          <w:tblCellSpacing w:w="7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>Начальное общее образование.</w:t>
            </w:r>
          </w:p>
          <w:p w:rsidR="00E04ADD" w:rsidRPr="00E11FBF" w:rsidRDefault="00E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>1 уровень</w:t>
            </w:r>
          </w:p>
          <w:p w:rsidR="00E04ADD" w:rsidRPr="00E11FBF" w:rsidRDefault="00E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>ФГОС НОО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>Общеобразовательные программы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>основная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грамоте и развитие речи, русский язык, литературное чтение, математика, окружающий мир, технология, музыка, ИЗО, физическая культура</w:t>
            </w:r>
            <w:r w:rsidR="00727C49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родной язык</w:t>
            </w:r>
            <w:proofErr w:type="gramStart"/>
            <w:r w:rsidR="00FC0F2E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4E71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="00727C49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литератур</w:t>
            </w:r>
            <w:r w:rsidR="00784E71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 чтение</w:t>
            </w:r>
            <w:r w:rsidR="00DF2B60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родном языке</w:t>
            </w:r>
          </w:p>
        </w:tc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E04ADD" w:rsidRPr="00E11FBF" w:rsidTr="00B2691C">
        <w:trPr>
          <w:tblCellSpacing w:w="7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язык, литературное чтение, математ</w:t>
            </w:r>
            <w:r w:rsidR="001678EB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ика, окружающий мир, английский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язык, технология, музыка, ИЗО, физическая</w:t>
            </w:r>
            <w:r w:rsidR="00DF2B60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культура</w:t>
            </w:r>
            <w:proofErr w:type="gramStart"/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27C49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="00727C49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родной язык,</w:t>
            </w:r>
            <w:r w:rsidR="00DF2B60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литературное чтение на родном языке</w:t>
            </w:r>
          </w:p>
          <w:p w:rsidR="00E04ADD" w:rsidRPr="00E11FBF" w:rsidRDefault="00E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E04ADD" w:rsidRPr="00E11FBF" w:rsidTr="00B2691C">
        <w:trPr>
          <w:tblCellSpacing w:w="7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Русский язык, литературное чтение, математика, </w:t>
            </w:r>
            <w:r w:rsidR="001678EB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окружающий мир, английский</w:t>
            </w:r>
            <w:r w:rsidR="00CB6C3E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язык, технология, музыка, ИЗО, физическая культура</w:t>
            </w:r>
            <w:r w:rsidR="00727C49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родной язык</w:t>
            </w:r>
            <w:proofErr w:type="gramStart"/>
            <w:r w:rsidR="00FC0F2E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27C49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="00FC0F2E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4E71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  <w:r w:rsidR="00DF2B60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родном языке</w:t>
            </w:r>
            <w:r w:rsidR="00784E71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04ADD" w:rsidRPr="00E11FBF" w:rsidRDefault="00E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E04ADD" w:rsidRPr="00E11FBF" w:rsidTr="00B2691C">
        <w:trPr>
          <w:trHeight w:val="4001"/>
          <w:tblCellSpacing w:w="7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 w:rsidP="001678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язык, литературное чтение, математика,</w:t>
            </w:r>
            <w:r w:rsidR="001678EB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окружающий мир, английский язык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технология, музыка, ИЗО, физическая культура</w:t>
            </w:r>
            <w:r w:rsidR="00727C49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родной язык,</w:t>
            </w:r>
            <w:r w:rsidR="00671A5D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4E71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литературное чтение</w:t>
            </w:r>
            <w:r w:rsidR="00DF2B60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родном языке</w:t>
            </w:r>
            <w:proofErr w:type="gramStart"/>
            <w:r w:rsidR="00B87164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27C49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="00B87164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сновы </w:t>
            </w:r>
            <w:r w:rsidR="000319A4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религиозных культур </w:t>
            </w:r>
            <w:r w:rsidR="00B87164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светской этики</w:t>
            </w:r>
          </w:p>
        </w:tc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E04ADD" w:rsidRPr="00E11FBF" w:rsidTr="00B2691C">
        <w:trPr>
          <w:tblCellSpacing w:w="7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>Основное общее образование.</w:t>
            </w:r>
          </w:p>
          <w:p w:rsidR="00E04ADD" w:rsidRPr="00E11FBF" w:rsidRDefault="00E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>2 уровень</w:t>
            </w:r>
          </w:p>
          <w:p w:rsidR="00E04ADD" w:rsidRPr="00E11FBF" w:rsidRDefault="00E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>ФГОС ООО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>Общеобразовательные программы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>основная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язык, литератур</w:t>
            </w:r>
            <w:r w:rsidR="00DF2B60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математика, история, </w:t>
            </w:r>
            <w:r w:rsidR="008E00E3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география, биология, иску</w:t>
            </w:r>
            <w:r w:rsidR="00671A5D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сство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музыка, технология, физкультура, </w:t>
            </w:r>
            <w:r w:rsidR="00727C49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язык,</w:t>
            </w:r>
            <w:r w:rsidR="00671A5D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27C49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родная литература</w:t>
            </w:r>
            <w:proofErr w:type="gramStart"/>
            <w:r w:rsidR="00727C49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17948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="00F17948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духовно- нравственной культуры</w:t>
            </w:r>
            <w:r w:rsidR="00CB6C3E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английский яз,. </w:t>
            </w:r>
          </w:p>
          <w:p w:rsidR="00E04ADD" w:rsidRPr="00E11FBF" w:rsidRDefault="00E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E04ADD" w:rsidRPr="00E11FBF" w:rsidTr="00B2691C">
        <w:trPr>
          <w:tblCellSpacing w:w="7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 w:rsidP="0072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язык, литература, математика, история, обществознание, география</w:t>
            </w:r>
            <w:r w:rsidR="00671A5D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биология, английский язык, искусство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музы</w:t>
            </w:r>
            <w:r w:rsidR="00727C49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ка, технология, физкультура,  родной язык,</w:t>
            </w:r>
            <w:r w:rsidR="00FC0F2E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27C49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родная литература</w:t>
            </w:r>
            <w:proofErr w:type="gramEnd"/>
          </w:p>
        </w:tc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E04ADD" w:rsidRPr="00E11FBF" w:rsidTr="00B2691C">
        <w:trPr>
          <w:tblCellSpacing w:w="7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>Основное общее образование.</w:t>
            </w:r>
          </w:p>
          <w:p w:rsidR="00E04ADD" w:rsidRPr="00E11FBF" w:rsidRDefault="00E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>2 уровень</w:t>
            </w:r>
            <w:r w:rsidR="00E257DF"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 xml:space="preserve"> ФГОС ООО</w:t>
            </w:r>
          </w:p>
          <w:p w:rsidR="00E04ADD" w:rsidRPr="00E11FBF" w:rsidRDefault="00E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>Общеобразовательные программы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>основная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</w:t>
            </w:r>
            <w:r w:rsidR="00DF2B60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кий язык, литература, алгебра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9315B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F2B60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геометрия,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история, обществознание, география, биология,</w:t>
            </w:r>
            <w:r w:rsidR="00727C49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английский язык, </w:t>
            </w:r>
            <w:r w:rsidR="0089315B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информатика,</w:t>
            </w:r>
            <w:r w:rsidR="00E257DF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физика, </w:t>
            </w:r>
            <w:r w:rsidR="00671A5D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искусство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музыка, технология, физкультура,</w:t>
            </w:r>
            <w:r w:rsidR="00727C49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родной язык,</w:t>
            </w:r>
            <w:r w:rsidR="00671A5D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77663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родная</w:t>
            </w:r>
            <w:r w:rsidR="00FC0F2E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27C49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End"/>
          </w:p>
          <w:p w:rsidR="00E04ADD" w:rsidRPr="00E11FBF" w:rsidRDefault="00E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E04ADD" w:rsidRPr="00E11FBF" w:rsidTr="00B2691C">
        <w:trPr>
          <w:trHeight w:val="4994"/>
          <w:tblCellSpacing w:w="7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25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</w:t>
            </w:r>
            <w:r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 xml:space="preserve">ФГОС  ООО    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 w:rsidP="007270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язык,</w:t>
            </w:r>
            <w:r w:rsidR="00DF2B60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литература, алгебра геометрия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история, обществознание, география, биология,</w:t>
            </w:r>
            <w:r w:rsidR="001D5BF5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английский язык,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химия, </w:t>
            </w:r>
            <w:r w:rsidR="001D5BF5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физика, </w:t>
            </w:r>
            <w:r w:rsidR="00DF2B60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информатика,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технология,</w:t>
            </w:r>
            <w:r w:rsidR="00DF2B60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музыка</w:t>
            </w:r>
            <w:r w:rsidR="00BC0A9C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физкультура, ОБЖ</w:t>
            </w:r>
            <w:r w:rsidR="00727097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60127A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родной язык,</w:t>
            </w:r>
            <w:r w:rsidR="001D5BF5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100DD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родная </w:t>
            </w:r>
            <w:proofErr w:type="spellStart"/>
            <w:r w:rsidR="004100DD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gramStart"/>
            <w:r w:rsidR="004100DD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,и</w:t>
            </w:r>
            <w:proofErr w:type="gramEnd"/>
            <w:r w:rsidR="004100DD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стория</w:t>
            </w:r>
            <w:proofErr w:type="spellEnd"/>
            <w:r w:rsidR="004100DD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Дагестана.</w:t>
            </w:r>
          </w:p>
        </w:tc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E04ADD" w:rsidRPr="00E11FBF" w:rsidTr="00B2691C">
        <w:trPr>
          <w:tblCellSpacing w:w="7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41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 xml:space="preserve">ФГОС  ООО    </w:t>
            </w:r>
            <w:r w:rsidR="00E04ADD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Русский язык, литература, </w:t>
            </w:r>
            <w:r w:rsidR="0089315B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</w:t>
            </w:r>
            <w:proofErr w:type="gramStart"/>
            <w:r w:rsidR="0089315B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="0089315B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геометрия 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60127A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информатика,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история,</w:t>
            </w:r>
            <w:r w:rsidR="0089315B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обществознание, география,</w:t>
            </w:r>
            <w:r w:rsidR="0089315B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биология, </w:t>
            </w:r>
            <w:r w:rsidR="00727097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английский язык,  химия, физика,  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физкультура, </w:t>
            </w:r>
            <w:r w:rsidR="0089315B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ОБЖ, </w:t>
            </w:r>
            <w:r w:rsidR="00727097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язык,</w:t>
            </w:r>
            <w:r w:rsidR="0089315B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родная литература </w:t>
            </w:r>
            <w:r w:rsidR="004100DD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история Дагестана.</w:t>
            </w:r>
          </w:p>
          <w:p w:rsidR="00E04ADD" w:rsidRPr="00E11FBF" w:rsidRDefault="00E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E04ADD" w:rsidRPr="00E11FBF" w:rsidTr="00B2691C">
        <w:trPr>
          <w:tblCellSpacing w:w="7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>Среднее общее образование.</w:t>
            </w:r>
          </w:p>
          <w:p w:rsidR="00E04ADD" w:rsidRPr="00E11FBF" w:rsidRDefault="00E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>3 уровень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 w:rsidP="0075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9594" w:themeColor="accent2" w:themeTint="99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>Общеобразовательные прог</w:t>
            </w:r>
            <w:r w:rsidR="00754E9D"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>р</w:t>
            </w:r>
            <w:r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>аммы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>основная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3E8F" w:rsidRPr="00E11FBF" w:rsidRDefault="00E04ADD" w:rsidP="00B269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Русский язык, литература, </w:t>
            </w:r>
            <w:r w:rsidR="0089315B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</w:t>
            </w:r>
            <w:proofErr w:type="gramStart"/>
            <w:r w:rsidR="0089315B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="0089315B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геометрия ,  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история, обществознание</w:t>
            </w:r>
            <w:r w:rsidR="00B2691C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="00B2691C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</w:t>
            </w:r>
            <w:r w:rsidR="00FC0F2E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номика,право</w:t>
            </w:r>
            <w:proofErr w:type="spellEnd"/>
            <w:r w:rsidR="00FC0F2E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), 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география, биология, английский язык,  химия, физика</w:t>
            </w:r>
            <w:r w:rsidR="00BC0A9C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77663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астрономия,</w:t>
            </w:r>
            <w:r w:rsidR="00BC0A9C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информатика,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ОБЖ, физкультура</w:t>
            </w:r>
            <w:r w:rsidR="00D77663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родной язык, Дагестанская литература</w:t>
            </w:r>
            <w:r w:rsidR="00BC0A9C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100DD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,МХК, технология ,история Дагестана.</w:t>
            </w:r>
          </w:p>
          <w:p w:rsidR="001678EB" w:rsidRPr="00E11FBF" w:rsidRDefault="001678EB" w:rsidP="0016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0376D" w:rsidRPr="00E11FBF" w:rsidRDefault="0010376D" w:rsidP="00D77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FD9" w:rsidRPr="00E11FBF" w:rsidRDefault="00A97FD9" w:rsidP="00A97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FD9" w:rsidRPr="00E11FBF" w:rsidRDefault="00A97FD9" w:rsidP="00A97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ADD" w:rsidRPr="00E11FBF" w:rsidRDefault="00E04ADD" w:rsidP="00FA3E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E04ADD" w:rsidRPr="00E11FBF" w:rsidTr="00B2691C">
        <w:trPr>
          <w:trHeight w:val="3649"/>
          <w:tblCellSpacing w:w="7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4E9D" w:rsidRPr="00E11FBF" w:rsidRDefault="00E04ADD" w:rsidP="00754E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Русский язык, литература, </w:t>
            </w:r>
            <w:r w:rsidR="00B2691C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</w:t>
            </w:r>
            <w:proofErr w:type="gramStart"/>
            <w:r w:rsidR="00B2691C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="00B2691C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геометрия ,</w:t>
            </w:r>
            <w:r w:rsidR="00D77663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история, обществознание(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право, экономика</w:t>
            </w:r>
            <w:r w:rsidR="00D77663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 география, биология, английский язык,  химия, физика</w:t>
            </w:r>
            <w:r w:rsidR="00BC0A9C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2691C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  <w:r w:rsidR="00BC0A9C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2691C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,технология,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2691C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C0F2E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ОБЖ, физкультур</w:t>
            </w:r>
            <w:r w:rsidR="00D77663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родной язык</w:t>
            </w:r>
            <w:r w:rsidR="00FC0F2E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77663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,Дагестанская</w:t>
            </w:r>
            <w:r w:rsidR="004100DD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литература, МХК ,технология, история Дагестана.</w:t>
            </w:r>
          </w:p>
          <w:p w:rsidR="00FB2748" w:rsidRPr="00E11FBF" w:rsidRDefault="00FB2748" w:rsidP="00FB2748">
            <w:pPr>
              <w:shd w:val="clear" w:color="auto" w:fill="FFFFFF"/>
              <w:ind w:left="9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2748" w:rsidRPr="00E11FBF" w:rsidRDefault="00FB2748" w:rsidP="00FB274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04ADD" w:rsidRPr="00E11FBF" w:rsidRDefault="00E04ADD" w:rsidP="00754E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</w:tbl>
    <w:p w:rsidR="00E04ADD" w:rsidRPr="00E11FBF" w:rsidRDefault="009A2A68" w:rsidP="00E04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</w:pPr>
      <w:r w:rsidRPr="00E11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</w:t>
      </w:r>
      <w:r w:rsidR="00E04ADD" w:rsidRPr="00E11FBF"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</w:rPr>
        <w:t>РАБОЧИЕ ПРОГРАММЫ:</w:t>
      </w:r>
    </w:p>
    <w:p w:rsidR="00E04ADD" w:rsidRPr="00E11FBF" w:rsidRDefault="00E04ADD" w:rsidP="00E04ADD">
      <w:pPr>
        <w:widowControl w:val="0"/>
        <w:autoSpaceDE w:val="0"/>
        <w:autoSpaceDN w:val="0"/>
        <w:adjustRightInd w:val="0"/>
        <w:ind w:firstLine="425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</w:pPr>
      <w:r w:rsidRPr="00E11FBF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  <w:lang w:val="en-US"/>
        </w:rPr>
        <w:t>C</w:t>
      </w:r>
      <w:r w:rsidRPr="00E11FBF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>ведения о реализуемых образовательных программах</w:t>
      </w:r>
      <w:r w:rsidRPr="00E11FBF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  <w:u w:val="single"/>
        </w:rPr>
        <w:t xml:space="preserve"> с указанием учебных предметов, курсов, дисциплин, предусмотренных образовательной программой</w:t>
      </w:r>
      <w:r w:rsidRPr="00E11FBF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>.</w:t>
      </w:r>
    </w:p>
    <w:p w:rsidR="00E04ADD" w:rsidRPr="00E11FBF" w:rsidRDefault="00E04ADD" w:rsidP="00E04ADD">
      <w:pPr>
        <w:widowControl w:val="0"/>
        <w:autoSpaceDE w:val="0"/>
        <w:autoSpaceDN w:val="0"/>
        <w:adjustRightInd w:val="0"/>
        <w:ind w:firstLine="42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4ADD" w:rsidRPr="00E11FBF" w:rsidRDefault="00E04ADD" w:rsidP="00E04ADD">
      <w:pPr>
        <w:widowControl w:val="0"/>
        <w:autoSpaceDE w:val="0"/>
        <w:autoSpaceDN w:val="0"/>
        <w:adjustRightInd w:val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11FBF">
        <w:rPr>
          <w:rFonts w:ascii="Times New Roman" w:hAnsi="Times New Roman" w:cs="Times New Roman"/>
          <w:sz w:val="24"/>
          <w:szCs w:val="24"/>
        </w:rPr>
        <w:t xml:space="preserve">Содержание общего образования в школе определяется образовательными программами, разрабатываемыми и реализуемыми школой самостоятельно на основе государственных образовательных стандартов и примерных образовательных учебных программ. </w:t>
      </w:r>
    </w:p>
    <w:p w:rsidR="00E04ADD" w:rsidRPr="00E11FBF" w:rsidRDefault="00E04ADD" w:rsidP="00E04ADD">
      <w:pPr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11FBF">
        <w:rPr>
          <w:rFonts w:ascii="Times New Roman" w:hAnsi="Times New Roman" w:cs="Times New Roman"/>
          <w:sz w:val="24"/>
          <w:szCs w:val="24"/>
        </w:rPr>
        <w:t>Образовательная программа является основой для деятельности администрации и педагогического коллектива школы, разработана на базе Закона РФ «Об образовании»,  Гражданского Кодекса РФ, Конвенции  о правах ребёнка, Устава школы и локальных актов к нему и исходит из проблем современного образования, основными из которых являются проблемы отношения к ребёнку как к объекту обучения.</w:t>
      </w:r>
    </w:p>
    <w:p w:rsidR="00E04ADD" w:rsidRPr="00E11FBF" w:rsidRDefault="00E04ADD" w:rsidP="00E04ADD">
      <w:pPr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11FBF">
        <w:rPr>
          <w:rFonts w:ascii="Times New Roman" w:hAnsi="Times New Roman" w:cs="Times New Roman"/>
          <w:sz w:val="24"/>
          <w:szCs w:val="24"/>
        </w:rPr>
        <w:t>В образовательном учреждении реализуются основные образовательные программы:</w:t>
      </w:r>
    </w:p>
    <w:p w:rsidR="00E04ADD" w:rsidRPr="00E11FBF" w:rsidRDefault="00E04ADD" w:rsidP="00E04ADD">
      <w:pPr>
        <w:pStyle w:val="ConsPlusNormal"/>
        <w:widowControl/>
        <w:tabs>
          <w:tab w:val="num" w:pos="-141"/>
        </w:tabs>
        <w:ind w:righ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1FBF">
        <w:rPr>
          <w:rFonts w:ascii="Times New Roman" w:hAnsi="Times New Roman" w:cs="Times New Roman"/>
          <w:sz w:val="24"/>
          <w:szCs w:val="24"/>
        </w:rPr>
        <w:t xml:space="preserve">– </w:t>
      </w:r>
      <w:r w:rsidRPr="00E11FBF">
        <w:rPr>
          <w:rFonts w:ascii="Times New Roman" w:hAnsi="Times New Roman" w:cs="Times New Roman"/>
          <w:sz w:val="24"/>
          <w:szCs w:val="24"/>
          <w:u w:val="single"/>
        </w:rPr>
        <w:t>начального общего образования</w:t>
      </w:r>
      <w:r w:rsidRPr="00E11FBF">
        <w:rPr>
          <w:rFonts w:ascii="Times New Roman" w:hAnsi="Times New Roman" w:cs="Times New Roman"/>
          <w:sz w:val="24"/>
          <w:szCs w:val="24"/>
        </w:rPr>
        <w:t xml:space="preserve"> (нормативный срок освоения 4 года). </w:t>
      </w:r>
      <w:proofErr w:type="gramStart"/>
      <w:r w:rsidRPr="00E11FBF">
        <w:rPr>
          <w:rFonts w:ascii="Times New Roman" w:hAnsi="Times New Roman" w:cs="Times New Roman"/>
          <w:sz w:val="24"/>
          <w:szCs w:val="24"/>
        </w:rPr>
        <w:t>Основная образовательная программа начального общего образования определяет содержание и организацию образовательного процесса на ступени начального общего образования и направлена на формирование общей культуры, духовно-нравственное, социальное, личностное и интеллектуальное развитие обучающихся,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</w:t>
      </w:r>
      <w:proofErr w:type="gramEnd"/>
    </w:p>
    <w:p w:rsidR="00E04ADD" w:rsidRPr="00E11FBF" w:rsidRDefault="00E04ADD" w:rsidP="00E04ADD">
      <w:pPr>
        <w:tabs>
          <w:tab w:val="num" w:pos="-141"/>
        </w:tabs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E11FBF">
        <w:rPr>
          <w:rFonts w:ascii="Times New Roman" w:hAnsi="Times New Roman" w:cs="Times New Roman"/>
          <w:sz w:val="24"/>
          <w:szCs w:val="24"/>
        </w:rPr>
        <w:t>Начальное общее образование является базой для получения основного общего образования.</w:t>
      </w:r>
    </w:p>
    <w:p w:rsidR="00E04ADD" w:rsidRPr="00E11FBF" w:rsidRDefault="00E04ADD" w:rsidP="00E04ADD">
      <w:pPr>
        <w:pStyle w:val="ConsPlusNormal"/>
        <w:widowControl/>
        <w:tabs>
          <w:tab w:val="num" w:pos="-141"/>
        </w:tabs>
        <w:ind w:righ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1FBF">
        <w:rPr>
          <w:rFonts w:ascii="Times New Roman" w:hAnsi="Times New Roman" w:cs="Times New Roman"/>
          <w:sz w:val="24"/>
          <w:szCs w:val="24"/>
        </w:rPr>
        <w:t xml:space="preserve">При определении стратегических характеристик основной образовательной программы были учтены следующие факторы: существующий разброс в темпах и направлениях развития детей, индивидуальные различия в их познавательной деятельности, восприятии, внимания, памяти, мышления, речи, моторике и т.д., связанные с возрастными, </w:t>
      </w:r>
      <w:r w:rsidRPr="00E11FBF">
        <w:rPr>
          <w:rFonts w:ascii="Times New Roman" w:hAnsi="Times New Roman" w:cs="Times New Roman"/>
          <w:sz w:val="24"/>
          <w:szCs w:val="24"/>
        </w:rPr>
        <w:lastRenderedPageBreak/>
        <w:t>психологическими и физиологическими индивидуальными особенностями детей школьного возраста. При этом успешность и своевременность формирования указанных новообразований познавательной сферы, качеств и свойств личности связывается с активной позицией учителя, а также с адекватностью построения образовательного процесса, условий и методик обучения, учитывающих описанные выше особенности первой ступени общего образования.</w:t>
      </w:r>
    </w:p>
    <w:p w:rsidR="00E04ADD" w:rsidRPr="00E11FBF" w:rsidRDefault="00E04ADD" w:rsidP="00E04ADD">
      <w:pPr>
        <w:pStyle w:val="ConsPlusNormal"/>
        <w:widowControl/>
        <w:tabs>
          <w:tab w:val="num" w:pos="-141"/>
        </w:tabs>
        <w:ind w:righ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1FBF">
        <w:rPr>
          <w:rFonts w:ascii="Times New Roman" w:hAnsi="Times New Roman" w:cs="Times New Roman"/>
          <w:sz w:val="24"/>
          <w:szCs w:val="24"/>
        </w:rPr>
        <w:t xml:space="preserve">- </w:t>
      </w:r>
      <w:r w:rsidRPr="00E11FBF">
        <w:rPr>
          <w:rFonts w:ascii="Times New Roman" w:hAnsi="Times New Roman" w:cs="Times New Roman"/>
          <w:sz w:val="24"/>
          <w:szCs w:val="24"/>
          <w:u w:val="single"/>
        </w:rPr>
        <w:t>основного общего образования</w:t>
      </w:r>
      <w:r w:rsidRPr="00E11FBF">
        <w:rPr>
          <w:rFonts w:ascii="Times New Roman" w:hAnsi="Times New Roman" w:cs="Times New Roman"/>
          <w:sz w:val="24"/>
          <w:szCs w:val="24"/>
        </w:rPr>
        <w:t xml:space="preserve"> (нормативный срок освоения 5 лет).  </w:t>
      </w:r>
    </w:p>
    <w:p w:rsidR="00E04ADD" w:rsidRPr="00E11FBF" w:rsidRDefault="00E04ADD" w:rsidP="00E04ADD">
      <w:pPr>
        <w:pStyle w:val="ConsPlusNormal"/>
        <w:widowControl/>
        <w:tabs>
          <w:tab w:val="num" w:pos="-141"/>
        </w:tabs>
        <w:ind w:righ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1FBF">
        <w:rPr>
          <w:rFonts w:ascii="Times New Roman" w:hAnsi="Times New Roman" w:cs="Times New Roman"/>
          <w:sz w:val="24"/>
          <w:szCs w:val="24"/>
        </w:rPr>
        <w:t xml:space="preserve">Программа обеспечивает освоение </w:t>
      </w:r>
      <w:proofErr w:type="gramStart"/>
      <w:r w:rsidRPr="00E11FB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11FBF">
        <w:rPr>
          <w:rFonts w:ascii="Times New Roman" w:hAnsi="Times New Roman" w:cs="Times New Roman"/>
          <w:sz w:val="24"/>
          <w:szCs w:val="24"/>
        </w:rPr>
        <w:t xml:space="preserve"> образовательных программ основного общего образования, условия становления и формирования личности обучающегося, его склонностей, интересов и способностей к социальному определению. Задачами основного общего образования является создание условий для воспитания, становления и формирования личности обучающегося, для развития его склонностей, интересов и способностей к социальному самоопределению.</w:t>
      </w:r>
    </w:p>
    <w:p w:rsidR="00E04ADD" w:rsidRPr="00E11FBF" w:rsidRDefault="00E04ADD" w:rsidP="00E04ADD">
      <w:pPr>
        <w:pStyle w:val="ConsPlusNormal"/>
        <w:widowControl/>
        <w:tabs>
          <w:tab w:val="num" w:pos="-141"/>
        </w:tabs>
        <w:ind w:righ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1FBF">
        <w:rPr>
          <w:rFonts w:ascii="Times New Roman" w:hAnsi="Times New Roman" w:cs="Times New Roman"/>
          <w:sz w:val="24"/>
          <w:szCs w:val="24"/>
        </w:rPr>
        <w:t xml:space="preserve">В дополнение к обязательным предметам вводятся курсы по выбору с учетом потребности обучающихся и их родителей (законных представителей) в целях реализации </w:t>
      </w:r>
      <w:proofErr w:type="spellStart"/>
      <w:r w:rsidRPr="00E11FBF">
        <w:rPr>
          <w:rFonts w:ascii="Times New Roman" w:hAnsi="Times New Roman" w:cs="Times New Roman"/>
          <w:sz w:val="24"/>
          <w:szCs w:val="24"/>
        </w:rPr>
        <w:t>предпрофильного</w:t>
      </w:r>
      <w:proofErr w:type="spellEnd"/>
      <w:r w:rsidRPr="00E11FBF">
        <w:rPr>
          <w:rFonts w:ascii="Times New Roman" w:hAnsi="Times New Roman" w:cs="Times New Roman"/>
          <w:sz w:val="24"/>
          <w:szCs w:val="24"/>
        </w:rPr>
        <w:t xml:space="preserve"> обучения и подготовки к профильному обучению на ступени среднего общего образования.</w:t>
      </w:r>
    </w:p>
    <w:p w:rsidR="00E04ADD" w:rsidRPr="00E11FBF" w:rsidRDefault="00E04ADD" w:rsidP="00E04ADD">
      <w:pPr>
        <w:widowControl w:val="0"/>
        <w:autoSpaceDE w:val="0"/>
        <w:autoSpaceDN w:val="0"/>
        <w:adjustRightInd w:val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11FBF">
        <w:rPr>
          <w:rFonts w:ascii="Times New Roman" w:hAnsi="Times New Roman" w:cs="Times New Roman"/>
          <w:sz w:val="24"/>
          <w:szCs w:val="24"/>
        </w:rPr>
        <w:t>Основное общее образование является базой для получения среднего (полного) общего образования, начального и среднего профессионального образования.</w:t>
      </w:r>
    </w:p>
    <w:p w:rsidR="00E04ADD" w:rsidRPr="00E11FBF" w:rsidRDefault="00E04ADD" w:rsidP="00E04ADD">
      <w:pPr>
        <w:tabs>
          <w:tab w:val="num" w:pos="-141"/>
        </w:tabs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E11FBF">
        <w:rPr>
          <w:rFonts w:ascii="Times New Roman" w:hAnsi="Times New Roman" w:cs="Times New Roman"/>
          <w:sz w:val="24"/>
          <w:szCs w:val="24"/>
        </w:rPr>
        <w:t xml:space="preserve">– </w:t>
      </w:r>
      <w:r w:rsidRPr="00E11FBF">
        <w:rPr>
          <w:rFonts w:ascii="Times New Roman" w:hAnsi="Times New Roman" w:cs="Times New Roman"/>
          <w:sz w:val="24"/>
          <w:szCs w:val="24"/>
          <w:u w:val="single"/>
        </w:rPr>
        <w:t>среднего общего образования</w:t>
      </w:r>
      <w:r w:rsidRPr="00E11FBF">
        <w:rPr>
          <w:rFonts w:ascii="Times New Roman" w:hAnsi="Times New Roman" w:cs="Times New Roman"/>
          <w:sz w:val="24"/>
          <w:szCs w:val="24"/>
        </w:rPr>
        <w:t xml:space="preserve">   (нормативный срок освоения 2 года). Является завершающим этапом общеобразовательного обучения, обеспечивает развитие интереса к познанию и творческих способностей обучающегося, формирование навыков самостоятельной учебной деятельности на основе дифференциации обучения.</w:t>
      </w:r>
    </w:p>
    <w:p w:rsidR="00E04ADD" w:rsidRPr="00E11FBF" w:rsidRDefault="00E04ADD" w:rsidP="00E04ADD">
      <w:pPr>
        <w:tabs>
          <w:tab w:val="num" w:pos="-141"/>
        </w:tabs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E11FBF">
        <w:rPr>
          <w:rFonts w:ascii="Times New Roman" w:hAnsi="Times New Roman" w:cs="Times New Roman"/>
          <w:sz w:val="24"/>
          <w:szCs w:val="24"/>
        </w:rPr>
        <w:t xml:space="preserve">Общее образование является обязательным. </w:t>
      </w:r>
    </w:p>
    <w:p w:rsidR="00E04ADD" w:rsidRPr="00E11FBF" w:rsidRDefault="00E04ADD" w:rsidP="00E04ADD">
      <w:pPr>
        <w:tabs>
          <w:tab w:val="num" w:pos="-141"/>
        </w:tabs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E11FBF">
        <w:rPr>
          <w:rFonts w:ascii="Times New Roman" w:hAnsi="Times New Roman" w:cs="Times New Roman"/>
          <w:sz w:val="24"/>
          <w:szCs w:val="24"/>
        </w:rPr>
        <w:t xml:space="preserve">Требование обязательности общего образования применительно к </w:t>
      </w:r>
      <w:proofErr w:type="gramStart"/>
      <w:r w:rsidRPr="00E11FBF">
        <w:rPr>
          <w:rFonts w:ascii="Times New Roman" w:hAnsi="Times New Roman" w:cs="Times New Roman"/>
          <w:sz w:val="24"/>
          <w:szCs w:val="24"/>
        </w:rPr>
        <w:t>конкретному</w:t>
      </w:r>
      <w:proofErr w:type="gramEnd"/>
      <w:r w:rsidRPr="00E11FBF">
        <w:rPr>
          <w:rFonts w:ascii="Times New Roman" w:hAnsi="Times New Roman" w:cs="Times New Roman"/>
          <w:sz w:val="24"/>
          <w:szCs w:val="24"/>
        </w:rPr>
        <w:t xml:space="preserve">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</w:p>
    <w:p w:rsidR="00E04ADD" w:rsidRPr="00E11FBF" w:rsidRDefault="00E04ADD" w:rsidP="00E04ADD">
      <w:pPr>
        <w:tabs>
          <w:tab w:val="num" w:pos="-141"/>
        </w:tabs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E04ADD" w:rsidRPr="00E11FBF" w:rsidRDefault="00E04ADD" w:rsidP="00E04ADD">
      <w:pPr>
        <w:tabs>
          <w:tab w:val="num" w:pos="-141"/>
        </w:tabs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1FBF">
        <w:rPr>
          <w:rFonts w:ascii="Times New Roman" w:eastAsia="Times New Roman" w:hAnsi="Times New Roman" w:cs="Times New Roman"/>
          <w:b/>
          <w:bCs/>
          <w:i/>
          <w:iCs/>
          <w:color w:val="373435"/>
          <w:sz w:val="24"/>
          <w:szCs w:val="24"/>
        </w:rPr>
        <w:t>Информация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</w:r>
      <w:r w:rsidRPr="00E11FBF">
        <w:rPr>
          <w:rFonts w:ascii="Times New Roman" w:hAnsi="Times New Roman" w:cs="Times New Roman"/>
          <w:b/>
          <w:sz w:val="24"/>
          <w:szCs w:val="24"/>
        </w:rPr>
        <w:t xml:space="preserve"> в МКОУ «</w:t>
      </w:r>
      <w:proofErr w:type="spellStart"/>
      <w:r w:rsidRPr="00E11FBF">
        <w:rPr>
          <w:rFonts w:ascii="Times New Roman" w:hAnsi="Times New Roman" w:cs="Times New Roman"/>
          <w:b/>
          <w:sz w:val="24"/>
          <w:szCs w:val="24"/>
        </w:rPr>
        <w:t>Утамышская</w:t>
      </w:r>
      <w:proofErr w:type="spellEnd"/>
      <w:r w:rsidRPr="00E11FBF">
        <w:rPr>
          <w:rFonts w:ascii="Times New Roman" w:hAnsi="Times New Roman" w:cs="Times New Roman"/>
          <w:b/>
          <w:sz w:val="24"/>
          <w:szCs w:val="24"/>
        </w:rPr>
        <w:t xml:space="preserve"> СОШ».</w:t>
      </w:r>
    </w:p>
    <w:p w:rsidR="00E04ADD" w:rsidRPr="00E11FBF" w:rsidRDefault="00E04ADD" w:rsidP="00E04ADD">
      <w:pPr>
        <w:tabs>
          <w:tab w:val="num" w:pos="-141"/>
        </w:tabs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679"/>
        <w:gridCol w:w="2126"/>
        <w:gridCol w:w="3544"/>
      </w:tblGrid>
      <w:tr w:rsidR="00E04ADD" w:rsidRPr="00E11FBF" w:rsidTr="009A2A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DD" w:rsidRPr="00E11FBF" w:rsidRDefault="00E04ADD">
            <w:pPr>
              <w:tabs>
                <w:tab w:val="num" w:pos="-141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E11FB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№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DD" w:rsidRPr="00E11FBF" w:rsidRDefault="00E04ADD">
            <w:pPr>
              <w:tabs>
                <w:tab w:val="num" w:pos="-141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E11FB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Название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DD" w:rsidRPr="00E11FBF" w:rsidRDefault="009A2A68">
            <w:pPr>
              <w:tabs>
                <w:tab w:val="num" w:pos="-141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E11FB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Количество обучающихся </w:t>
            </w:r>
            <w:r w:rsidR="00E04ADD" w:rsidRPr="00E11FB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по </w:t>
            </w:r>
            <w:r w:rsidR="00BC0A9C" w:rsidRPr="00E11FB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программе (данные на 01.09.2019</w:t>
            </w:r>
            <w:r w:rsidR="00E04ADD" w:rsidRPr="00E11FB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г.)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DD" w:rsidRPr="00E11FBF" w:rsidRDefault="00E04ADD">
            <w:pPr>
              <w:tabs>
                <w:tab w:val="num" w:pos="-141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E11FB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Оплата обучения (за счет средств соответствующего бюджета)</w:t>
            </w:r>
          </w:p>
        </w:tc>
      </w:tr>
      <w:tr w:rsidR="00E04ADD" w:rsidRPr="00E11FBF" w:rsidTr="009A2A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DD" w:rsidRPr="00E11FBF" w:rsidRDefault="00E04ADD">
            <w:pPr>
              <w:tabs>
                <w:tab w:val="num" w:pos="-141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E11FB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DD" w:rsidRPr="00E11FBF" w:rsidRDefault="0024008E">
            <w:pPr>
              <w:tabs>
                <w:tab w:val="num" w:pos="-141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E11FB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Программы начального </w:t>
            </w:r>
            <w:r w:rsidR="00E04ADD" w:rsidRPr="00E11FB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DD" w:rsidRPr="00E11FBF" w:rsidRDefault="0024008E">
            <w:pPr>
              <w:tabs>
                <w:tab w:val="num" w:pos="-141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  <w:t>7</w:t>
            </w:r>
            <w:r w:rsidR="00B2691C" w:rsidRPr="00E11FBF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DD" w:rsidRPr="00E11FBF" w:rsidRDefault="00E04ADD">
            <w:pPr>
              <w:tabs>
                <w:tab w:val="num" w:pos="-141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E11FB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Бюджетная система РФ</w:t>
            </w:r>
          </w:p>
        </w:tc>
      </w:tr>
      <w:tr w:rsidR="00E04ADD" w:rsidRPr="00E11FBF" w:rsidTr="009A2A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DD" w:rsidRPr="00E11FBF" w:rsidRDefault="00E04ADD">
            <w:pPr>
              <w:tabs>
                <w:tab w:val="num" w:pos="-141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E11FB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DD" w:rsidRPr="00E11FBF" w:rsidRDefault="00E04ADD">
            <w:pPr>
              <w:tabs>
                <w:tab w:val="num" w:pos="-141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E11FB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Программы основного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DD" w:rsidRPr="00E11FBF" w:rsidRDefault="00BC0A9C">
            <w:pPr>
              <w:tabs>
                <w:tab w:val="num" w:pos="-141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  <w:t>7</w:t>
            </w:r>
            <w:r w:rsidR="006276EF" w:rsidRPr="00E11FBF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DD" w:rsidRPr="00E11FBF" w:rsidRDefault="00E04ADD">
            <w:pPr>
              <w:tabs>
                <w:tab w:val="num" w:pos="-141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E11FB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Бюджетная система РФ</w:t>
            </w:r>
          </w:p>
        </w:tc>
      </w:tr>
      <w:tr w:rsidR="00E04ADD" w:rsidRPr="00E11FBF" w:rsidTr="009A2A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DD" w:rsidRPr="00E11FBF" w:rsidRDefault="00E04ADD">
            <w:pPr>
              <w:tabs>
                <w:tab w:val="num" w:pos="-141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E11FB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DD" w:rsidRPr="00E11FBF" w:rsidRDefault="00E04ADD">
            <w:pPr>
              <w:tabs>
                <w:tab w:val="num" w:pos="-141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proofErr w:type="gramStart"/>
            <w:r w:rsidRPr="00E11FB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Программы среднего (полного)) образования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DD" w:rsidRPr="00E11FBF" w:rsidRDefault="00B2691C">
            <w:pPr>
              <w:tabs>
                <w:tab w:val="num" w:pos="-141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DD" w:rsidRPr="00E11FBF" w:rsidRDefault="00E04ADD">
            <w:pPr>
              <w:tabs>
                <w:tab w:val="num" w:pos="-141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E11FB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Бюджетная система РФ</w:t>
            </w:r>
          </w:p>
        </w:tc>
      </w:tr>
      <w:tr w:rsidR="00E04ADD" w:rsidRPr="00E11FBF" w:rsidTr="009A2A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DD" w:rsidRPr="00E11FBF" w:rsidRDefault="00E04ADD">
            <w:pPr>
              <w:tabs>
                <w:tab w:val="num" w:pos="-141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DD" w:rsidRPr="00E11FBF" w:rsidRDefault="00E04ADD">
            <w:pPr>
              <w:tabs>
                <w:tab w:val="num" w:pos="-141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DD" w:rsidRPr="00E11FBF" w:rsidRDefault="00E04ADD">
            <w:pPr>
              <w:tabs>
                <w:tab w:val="num" w:pos="-141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DD" w:rsidRPr="00E11FBF" w:rsidRDefault="00E04ADD">
            <w:pPr>
              <w:tabs>
                <w:tab w:val="num" w:pos="-141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</w:p>
        </w:tc>
      </w:tr>
    </w:tbl>
    <w:p w:rsidR="00E04ADD" w:rsidRPr="00E11FBF" w:rsidRDefault="00E04ADD" w:rsidP="00E04ADD">
      <w:pPr>
        <w:ind w:firstLine="360"/>
        <w:jc w:val="both"/>
        <w:rPr>
          <w:rFonts w:ascii="Times New Roman" w:eastAsia="Times New Roman" w:hAnsi="Times New Roman" w:cs="Times New Roman"/>
          <w:color w:val="8DB3E2" w:themeColor="text2" w:themeTint="66"/>
          <w:sz w:val="24"/>
          <w:szCs w:val="24"/>
        </w:rPr>
      </w:pPr>
    </w:p>
    <w:p w:rsidR="00E04ADD" w:rsidRPr="00E11FBF" w:rsidRDefault="00E04ADD" w:rsidP="00E04AD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04ADD" w:rsidRPr="00E11FBF" w:rsidRDefault="00E04ADD" w:rsidP="00E04AD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11FBF">
        <w:rPr>
          <w:rFonts w:ascii="Times New Roman" w:hAnsi="Times New Roman" w:cs="Times New Roman"/>
          <w:sz w:val="24"/>
          <w:szCs w:val="24"/>
        </w:rPr>
        <w:t xml:space="preserve">Выполняются требования к соотношению частей основной образовательной программы и их объему, соотношение обязательной части основной образовательной программы и части, формируемой ОУ, требования нормативных документов и федеральных государственных образовательных стандартов. </w:t>
      </w:r>
    </w:p>
    <w:p w:rsidR="00E04ADD" w:rsidRPr="00E11FBF" w:rsidRDefault="00E04ADD" w:rsidP="00E04ADD">
      <w:pPr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11FBF">
        <w:rPr>
          <w:rFonts w:ascii="Times New Roman" w:hAnsi="Times New Roman" w:cs="Times New Roman"/>
          <w:sz w:val="24"/>
          <w:szCs w:val="24"/>
        </w:rPr>
        <w:t xml:space="preserve">В школе реализуются федеральные образовательные программы, включающие региональный и школьный компоненты, работают предметные и внеклассные кружки, элективные курсы. </w:t>
      </w:r>
      <w:r w:rsidRPr="00E11FBF">
        <w:rPr>
          <w:rFonts w:ascii="Times New Roman" w:hAnsi="Times New Roman" w:cs="Times New Roman"/>
          <w:sz w:val="24"/>
          <w:szCs w:val="24"/>
          <w:u w:val="single"/>
        </w:rPr>
        <w:t>Кабинет информатики подключен к сети ИНТЕРНЕТ (100 % учащихся имеют доступ к информационным системам)</w:t>
      </w:r>
      <w:r w:rsidRPr="00E11FBF">
        <w:rPr>
          <w:rFonts w:ascii="Times New Roman" w:hAnsi="Times New Roman" w:cs="Times New Roman"/>
          <w:sz w:val="24"/>
          <w:szCs w:val="24"/>
        </w:rPr>
        <w:t xml:space="preserve">. Во второй половине дня </w:t>
      </w:r>
      <w:r w:rsidR="001F0171" w:rsidRPr="00E11FBF">
        <w:rPr>
          <w:rFonts w:ascii="Times New Roman" w:hAnsi="Times New Roman" w:cs="Times New Roman"/>
          <w:sz w:val="24"/>
          <w:szCs w:val="24"/>
        </w:rPr>
        <w:t xml:space="preserve">работают </w:t>
      </w:r>
      <w:r w:rsidRPr="00E11FBF">
        <w:rPr>
          <w:rFonts w:ascii="Times New Roman" w:hAnsi="Times New Roman" w:cs="Times New Roman"/>
          <w:sz w:val="24"/>
          <w:szCs w:val="24"/>
        </w:rPr>
        <w:t xml:space="preserve"> кружки, секции, проводятся индивидуальные консультации, общешкольные и классные творческие дела.</w:t>
      </w:r>
    </w:p>
    <w:p w:rsidR="00E04ADD" w:rsidRPr="00E11FBF" w:rsidRDefault="00E04ADD" w:rsidP="00E04ADD">
      <w:pPr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11FBF">
        <w:rPr>
          <w:rFonts w:ascii="Times New Roman" w:hAnsi="Times New Roman" w:cs="Times New Roman"/>
          <w:sz w:val="24"/>
          <w:szCs w:val="24"/>
        </w:rPr>
        <w:t>При составлении рабочих учебных программ по учебным предметам,  указанным в учебном плане (за исключением математики, физики, химии),  15% учебного времени направлено на реализацию  регионального компонента.</w:t>
      </w:r>
    </w:p>
    <w:p w:rsidR="00E04ADD" w:rsidRPr="00E11FBF" w:rsidRDefault="00E04ADD" w:rsidP="00E04ADD">
      <w:pPr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11FBF">
        <w:rPr>
          <w:rFonts w:ascii="Times New Roman" w:hAnsi="Times New Roman" w:cs="Times New Roman"/>
          <w:sz w:val="24"/>
          <w:szCs w:val="24"/>
        </w:rPr>
        <w:t>На преподавание учебного предмета «Физическая культура» отведен дополнительный третий час во всех классах.</w:t>
      </w:r>
    </w:p>
    <w:p w:rsidR="00E04ADD" w:rsidRPr="00E11FBF" w:rsidRDefault="00E04ADD" w:rsidP="00E04ADD">
      <w:pPr>
        <w:ind w:firstLine="42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1FBF">
        <w:rPr>
          <w:rFonts w:ascii="Times New Roman" w:hAnsi="Times New Roman" w:cs="Times New Roman"/>
          <w:sz w:val="24"/>
          <w:szCs w:val="24"/>
          <w:u w:val="single"/>
        </w:rPr>
        <w:t>Обучение осуществляется на русском языке</w:t>
      </w:r>
      <w:r w:rsidRPr="00E11FB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94B06" w:rsidRPr="00E11FBF" w:rsidRDefault="00C94B06" w:rsidP="00C94B06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E11FBF">
        <w:rPr>
          <w:rFonts w:ascii="Times New Roman" w:hAnsi="Times New Roman"/>
          <w:b/>
          <w:sz w:val="24"/>
          <w:szCs w:val="24"/>
        </w:rPr>
        <w:t xml:space="preserve">Учебный план МКОУ « </w:t>
      </w:r>
      <w:proofErr w:type="spellStart"/>
      <w:r w:rsidRPr="00E11FBF">
        <w:rPr>
          <w:rFonts w:ascii="Times New Roman" w:hAnsi="Times New Roman"/>
          <w:b/>
          <w:sz w:val="24"/>
          <w:szCs w:val="24"/>
        </w:rPr>
        <w:t>Утамышская</w:t>
      </w:r>
      <w:proofErr w:type="spellEnd"/>
      <w:r w:rsidRPr="00E11FBF">
        <w:rPr>
          <w:rFonts w:ascii="Times New Roman" w:hAnsi="Times New Roman"/>
          <w:b/>
          <w:sz w:val="24"/>
          <w:szCs w:val="24"/>
        </w:rPr>
        <w:t xml:space="preserve"> СОШ</w:t>
      </w:r>
      <w:proofErr w:type="gramStart"/>
      <w:r w:rsidRPr="00E11FBF">
        <w:rPr>
          <w:rFonts w:ascii="Times New Roman" w:hAnsi="Times New Roman"/>
          <w:b/>
          <w:sz w:val="24"/>
          <w:szCs w:val="24"/>
        </w:rPr>
        <w:t>»</w:t>
      </w:r>
      <w:r w:rsidR="00A810C2">
        <w:rPr>
          <w:rFonts w:ascii="Times New Roman" w:hAnsi="Times New Roman"/>
          <w:b/>
          <w:sz w:val="24"/>
          <w:szCs w:val="24"/>
        </w:rPr>
        <w:t>и</w:t>
      </w:r>
      <w:proofErr w:type="gramEnd"/>
      <w:r w:rsidR="00A810C2">
        <w:rPr>
          <w:rFonts w:ascii="Times New Roman" w:hAnsi="Times New Roman"/>
          <w:b/>
          <w:sz w:val="24"/>
          <w:szCs w:val="24"/>
        </w:rPr>
        <w:t xml:space="preserve">мени </w:t>
      </w:r>
      <w:proofErr w:type="spellStart"/>
      <w:r w:rsidR="00A810C2">
        <w:rPr>
          <w:rFonts w:ascii="Times New Roman" w:hAnsi="Times New Roman"/>
          <w:b/>
          <w:sz w:val="24"/>
          <w:szCs w:val="24"/>
        </w:rPr>
        <w:t>Амирхана</w:t>
      </w:r>
      <w:proofErr w:type="spellEnd"/>
      <w:r w:rsidR="00A810C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810C2">
        <w:rPr>
          <w:rFonts w:ascii="Times New Roman" w:hAnsi="Times New Roman"/>
          <w:b/>
          <w:sz w:val="24"/>
          <w:szCs w:val="24"/>
        </w:rPr>
        <w:t>Гамринского</w:t>
      </w:r>
      <w:proofErr w:type="spellEnd"/>
      <w:r w:rsidRPr="00E11FBF">
        <w:rPr>
          <w:rFonts w:ascii="Times New Roman" w:hAnsi="Times New Roman"/>
          <w:b/>
          <w:sz w:val="24"/>
          <w:szCs w:val="24"/>
        </w:rPr>
        <w:t xml:space="preserve"> , реализующих основную общеобразовательную программу, на 2019/2020 учебный год»</w:t>
      </w:r>
    </w:p>
    <w:p w:rsidR="00C94B06" w:rsidRPr="00E11FBF" w:rsidRDefault="00C94B06" w:rsidP="00C94B06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C94B06" w:rsidRPr="00E11FBF" w:rsidRDefault="00C94B06" w:rsidP="00C94B06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C94B06" w:rsidRPr="00E11FBF" w:rsidRDefault="00C94B06" w:rsidP="00C94B06">
      <w:pPr>
        <w:tabs>
          <w:tab w:val="left" w:pos="2127"/>
        </w:tabs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11FBF">
        <w:rPr>
          <w:rFonts w:ascii="Times New Roman" w:hAnsi="Times New Roman" w:cs="Times New Roman"/>
          <w:b/>
          <w:sz w:val="24"/>
          <w:szCs w:val="24"/>
        </w:rPr>
        <w:t xml:space="preserve">                               ПОЯНИТЕЛЬНАЯ ЗАПИСКА</w:t>
      </w:r>
    </w:p>
    <w:p w:rsidR="00C94B06" w:rsidRPr="00E11FBF" w:rsidRDefault="00C94B06" w:rsidP="00E11F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11FBF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>1.1. 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1.2. Учебные планы </w:t>
      </w:r>
      <w:r w:rsidRPr="00E11FBF">
        <w:rPr>
          <w:rFonts w:ascii="Times New Roman" w:hAnsi="Times New Roman"/>
          <w:sz w:val="24"/>
          <w:szCs w:val="24"/>
        </w:rPr>
        <w:t xml:space="preserve">МКОУ « </w:t>
      </w:r>
      <w:proofErr w:type="spellStart"/>
      <w:r w:rsidRPr="00E11FBF">
        <w:rPr>
          <w:rFonts w:ascii="Times New Roman" w:hAnsi="Times New Roman"/>
          <w:sz w:val="24"/>
          <w:szCs w:val="24"/>
        </w:rPr>
        <w:t>Утамышская</w:t>
      </w:r>
      <w:proofErr w:type="spellEnd"/>
      <w:r w:rsidRPr="00E11FBF">
        <w:rPr>
          <w:rFonts w:ascii="Times New Roman" w:hAnsi="Times New Roman"/>
          <w:sz w:val="24"/>
          <w:szCs w:val="24"/>
        </w:rPr>
        <w:t xml:space="preserve"> СОШ»</w:t>
      </w:r>
      <w:r w:rsidRPr="00E11FBF">
        <w:rPr>
          <w:rFonts w:ascii="Times New Roman" w:eastAsia="TimesNewRomanPSMT" w:hAnsi="Times New Roman"/>
          <w:sz w:val="24"/>
          <w:szCs w:val="24"/>
        </w:rPr>
        <w:t>, реализующих основные общеобразовательные программы начального общего, основного общего и среднего общего образования</w:t>
      </w:r>
      <w:proofErr w:type="gramStart"/>
      <w:r w:rsidRPr="00E11FBF">
        <w:rPr>
          <w:rFonts w:ascii="Times New Roman" w:eastAsia="TimesNewRomanPSMT" w:hAnsi="Times New Roman"/>
          <w:sz w:val="24"/>
          <w:szCs w:val="24"/>
        </w:rPr>
        <w:t xml:space="preserve"> .</w:t>
      </w:r>
      <w:proofErr w:type="gramEnd"/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- Федерального Закона от 29.12.2012 № 273-ФЗ «Об образовании в Российской Федерации»;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- Федерального базисного учебного плана, утвержденного приказом Министерства образования Российской Федерации от 09.03.2004 № 1312 (далее - ФБУП-2004);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- 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X-XI классов);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lastRenderedPageBreak/>
        <w:t xml:space="preserve">-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-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образования);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-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-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345;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-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- 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</w:t>
      </w:r>
      <w:proofErr w:type="spellStart"/>
      <w:r w:rsidRPr="00E11FBF">
        <w:rPr>
          <w:rFonts w:ascii="Times New Roman" w:eastAsia="TimesNewRomanPSMT" w:hAnsi="Times New Roman"/>
          <w:sz w:val="24"/>
          <w:szCs w:val="24"/>
        </w:rPr>
        <w:t>СанПиН</w:t>
      </w:r>
      <w:proofErr w:type="spellEnd"/>
      <w:r w:rsidRPr="00E11FBF">
        <w:rPr>
          <w:rFonts w:ascii="Times New Roman" w:eastAsia="TimesNewRomanPSMT" w:hAnsi="Times New Roman"/>
          <w:sz w:val="24"/>
          <w:szCs w:val="24"/>
        </w:rPr>
        <w:t xml:space="preserve"> 2.4.2.2821-10);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1.3. Обучение в первом классе проводится по 5-дневной учебной неделе  в первую смену.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>1.4. Режим работы по  шестидневной учебной неделе.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E11FBF">
        <w:rPr>
          <w:rFonts w:ascii="Times New Roman" w:hAnsi="Times New Roman"/>
          <w:sz w:val="24"/>
          <w:szCs w:val="24"/>
        </w:rPr>
        <w:t xml:space="preserve">Продолжительность учебного года при получении </w:t>
      </w:r>
      <w:r w:rsidRPr="00E11FBF">
        <w:rPr>
          <w:rFonts w:ascii="Times New Roman" w:hAnsi="Times New Roman"/>
          <w:b/>
          <w:sz w:val="24"/>
          <w:szCs w:val="24"/>
        </w:rPr>
        <w:t>начального общего образования</w:t>
      </w:r>
      <w:r w:rsidRPr="00E11FBF">
        <w:rPr>
          <w:rFonts w:ascii="Times New Roman" w:hAnsi="Times New Roman"/>
          <w:sz w:val="24"/>
          <w:szCs w:val="24"/>
        </w:rPr>
        <w:t xml:space="preserve"> составляет 34 недели, в 1 классе — 33 недели.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E11FBF">
        <w:rPr>
          <w:rFonts w:ascii="Times New Roman" w:hAnsi="Times New Roman"/>
          <w:sz w:val="24"/>
          <w:szCs w:val="24"/>
        </w:rPr>
        <w:t xml:space="preserve">Количество учебных занятий за 4 учебных года не может составлять менее 2904 часов и более 3345 часов.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E11FBF">
        <w:rPr>
          <w:rFonts w:ascii="Times New Roman" w:hAnsi="Times New Roman"/>
          <w:sz w:val="24"/>
          <w:szCs w:val="24"/>
        </w:rPr>
        <w:t xml:space="preserve">Продолжительность каникул в течение учебного года составляет не менее 30 календарных дней, летом — не менее </w:t>
      </w:r>
      <w:r w:rsidRPr="00E11FBF">
        <w:rPr>
          <w:rFonts w:ascii="Times New Roman" w:hAnsi="Times New Roman"/>
          <w:spacing w:val="2"/>
          <w:sz w:val="24"/>
          <w:szCs w:val="24"/>
        </w:rPr>
        <w:t xml:space="preserve">8 недель. Для </w:t>
      </w:r>
      <w:proofErr w:type="gramStart"/>
      <w:r w:rsidRPr="00E11FBF">
        <w:rPr>
          <w:rFonts w:ascii="Times New Roman" w:hAnsi="Times New Roman"/>
          <w:spacing w:val="2"/>
          <w:sz w:val="24"/>
          <w:szCs w:val="24"/>
        </w:rPr>
        <w:t>обучающихся</w:t>
      </w:r>
      <w:proofErr w:type="gramEnd"/>
      <w:r w:rsidRPr="00E11FBF">
        <w:rPr>
          <w:rFonts w:ascii="Times New Roman" w:hAnsi="Times New Roman"/>
          <w:spacing w:val="2"/>
          <w:sz w:val="24"/>
          <w:szCs w:val="24"/>
        </w:rPr>
        <w:t xml:space="preserve"> в 1 классе устанавливаются в </w:t>
      </w:r>
      <w:r w:rsidRPr="00E11FBF">
        <w:rPr>
          <w:rFonts w:ascii="Times New Roman" w:hAnsi="Times New Roman"/>
          <w:sz w:val="24"/>
          <w:szCs w:val="24"/>
        </w:rPr>
        <w:t xml:space="preserve">течение года дополнительные недельные каникулы.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E11FBF">
        <w:rPr>
          <w:rFonts w:ascii="Times New Roman" w:hAnsi="Times New Roman"/>
          <w:sz w:val="24"/>
          <w:szCs w:val="24"/>
        </w:rPr>
        <w:t xml:space="preserve">Продолжительность урока составляет: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E11FBF">
        <w:rPr>
          <w:rFonts w:ascii="Times New Roman" w:hAnsi="Times New Roman"/>
          <w:sz w:val="24"/>
          <w:szCs w:val="24"/>
        </w:rPr>
        <w:t xml:space="preserve">- в 1 классе — 35 минут;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E11FBF">
        <w:rPr>
          <w:rFonts w:ascii="Times New Roman" w:hAnsi="Times New Roman"/>
          <w:sz w:val="24"/>
          <w:szCs w:val="24"/>
        </w:rPr>
        <w:t xml:space="preserve">- во 2 - 4 классах –  45 минут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E11FBF">
        <w:rPr>
          <w:rFonts w:ascii="Times New Roman" w:hAnsi="Times New Roman"/>
          <w:sz w:val="24"/>
          <w:szCs w:val="24"/>
        </w:rPr>
        <w:t>1.5.</w:t>
      </w:r>
      <w:r w:rsidRPr="00E11FBF">
        <w:rPr>
          <w:rFonts w:ascii="Times New Roman" w:hAnsi="Times New Roman"/>
          <w:b/>
          <w:sz w:val="24"/>
          <w:szCs w:val="24"/>
        </w:rPr>
        <w:t xml:space="preserve"> </w:t>
      </w:r>
      <w:r w:rsidRPr="00E11FBF">
        <w:rPr>
          <w:rFonts w:ascii="Times New Roman" w:hAnsi="Times New Roman"/>
          <w:sz w:val="24"/>
          <w:szCs w:val="24"/>
        </w:rPr>
        <w:t xml:space="preserve">Учебный план является частью образовательной программы образовательной организации. Образовательные организации разрабатывают образовательные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образования, в соответствии с ФКГОС и ФБУП-2004. Учебный план образовательных организаций на 2019/2020 учебный год предусматривает: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E11FBF">
        <w:rPr>
          <w:rFonts w:ascii="Times New Roman" w:hAnsi="Times New Roman"/>
          <w:sz w:val="24"/>
          <w:szCs w:val="24"/>
        </w:rPr>
        <w:t xml:space="preserve">4-хлетний нормативный срок освоения образовательных программ начального общего образования для </w:t>
      </w:r>
      <w:r w:rsidRPr="00E11FBF">
        <w:rPr>
          <w:rFonts w:ascii="Times New Roman" w:hAnsi="Times New Roman"/>
          <w:sz w:val="24"/>
          <w:szCs w:val="24"/>
          <w:lang w:val="en-US" w:bidi="en-US"/>
        </w:rPr>
        <w:t>I</w:t>
      </w:r>
      <w:r w:rsidRPr="00E11FBF">
        <w:rPr>
          <w:rFonts w:ascii="Times New Roman" w:hAnsi="Times New Roman"/>
          <w:sz w:val="24"/>
          <w:szCs w:val="24"/>
          <w:lang w:bidi="en-US"/>
        </w:rPr>
        <w:t>-</w:t>
      </w:r>
      <w:r w:rsidRPr="00E11FBF">
        <w:rPr>
          <w:rFonts w:ascii="Times New Roman" w:hAnsi="Times New Roman"/>
          <w:sz w:val="24"/>
          <w:szCs w:val="24"/>
          <w:lang w:val="en-US" w:bidi="en-US"/>
        </w:rPr>
        <w:t>IV</w:t>
      </w:r>
      <w:r w:rsidRPr="00E11FBF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E11FBF">
        <w:rPr>
          <w:rFonts w:ascii="Times New Roman" w:hAnsi="Times New Roman"/>
          <w:sz w:val="24"/>
          <w:szCs w:val="24"/>
        </w:rPr>
        <w:t xml:space="preserve">классов;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E11FBF">
        <w:rPr>
          <w:rFonts w:ascii="Times New Roman" w:hAnsi="Times New Roman"/>
          <w:sz w:val="24"/>
          <w:szCs w:val="24"/>
        </w:rPr>
        <w:t xml:space="preserve">5-хлетний нормативный срок освоения образовательных программ основного общего образования для </w:t>
      </w:r>
      <w:r w:rsidRPr="00E11FBF">
        <w:rPr>
          <w:rFonts w:ascii="Times New Roman" w:hAnsi="Times New Roman"/>
          <w:sz w:val="24"/>
          <w:szCs w:val="24"/>
          <w:lang w:val="en-US" w:bidi="en-US"/>
        </w:rPr>
        <w:t>V</w:t>
      </w:r>
      <w:r w:rsidRPr="00E11FBF">
        <w:rPr>
          <w:rFonts w:ascii="Times New Roman" w:hAnsi="Times New Roman"/>
          <w:sz w:val="24"/>
          <w:szCs w:val="24"/>
          <w:lang w:bidi="en-US"/>
        </w:rPr>
        <w:t>-</w:t>
      </w:r>
      <w:r w:rsidRPr="00E11FBF">
        <w:rPr>
          <w:rFonts w:ascii="Times New Roman" w:hAnsi="Times New Roman"/>
          <w:sz w:val="24"/>
          <w:szCs w:val="24"/>
          <w:lang w:val="en-US" w:bidi="en-US"/>
        </w:rPr>
        <w:t>IX</w:t>
      </w:r>
      <w:r w:rsidRPr="00E11FBF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E11FBF">
        <w:rPr>
          <w:rFonts w:ascii="Times New Roman" w:hAnsi="Times New Roman"/>
          <w:sz w:val="24"/>
          <w:szCs w:val="24"/>
        </w:rPr>
        <w:t xml:space="preserve">классов;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E11FBF">
        <w:rPr>
          <w:rFonts w:ascii="Times New Roman" w:hAnsi="Times New Roman"/>
          <w:sz w:val="24"/>
          <w:szCs w:val="24"/>
        </w:rPr>
        <w:t xml:space="preserve">2-летний нормативный срок освоения образовательных программ среднего общего образования для </w:t>
      </w:r>
      <w:r w:rsidRPr="00E11FBF">
        <w:rPr>
          <w:rFonts w:ascii="Times New Roman" w:hAnsi="Times New Roman"/>
          <w:sz w:val="24"/>
          <w:szCs w:val="24"/>
          <w:lang w:val="en-US" w:bidi="en-US"/>
        </w:rPr>
        <w:t>X</w:t>
      </w:r>
      <w:r w:rsidRPr="00E11FBF">
        <w:rPr>
          <w:rFonts w:ascii="Times New Roman" w:hAnsi="Times New Roman"/>
          <w:sz w:val="24"/>
          <w:szCs w:val="24"/>
          <w:lang w:bidi="en-US"/>
        </w:rPr>
        <w:t>-</w:t>
      </w:r>
      <w:r w:rsidRPr="00E11FBF">
        <w:rPr>
          <w:rFonts w:ascii="Times New Roman" w:hAnsi="Times New Roman"/>
          <w:sz w:val="24"/>
          <w:szCs w:val="24"/>
          <w:lang w:val="en-US" w:bidi="en-US"/>
        </w:rPr>
        <w:t>XI</w:t>
      </w:r>
      <w:r w:rsidRPr="00E11FBF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E11FBF">
        <w:rPr>
          <w:rFonts w:ascii="Times New Roman" w:hAnsi="Times New Roman"/>
          <w:sz w:val="24"/>
          <w:szCs w:val="24"/>
        </w:rPr>
        <w:t xml:space="preserve">классов.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hAnsi="Times New Roman"/>
          <w:sz w:val="24"/>
          <w:szCs w:val="24"/>
        </w:rPr>
        <w:t>Учебный год начинается 02.09.2019г.</w:t>
      </w:r>
      <w:r w:rsidRPr="00E11FBF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hAnsi="Times New Roman"/>
          <w:b/>
          <w:sz w:val="24"/>
          <w:szCs w:val="24"/>
          <w:lang w:bidi="ru-RU"/>
        </w:rPr>
      </w:pPr>
      <w:r w:rsidRPr="00E11FBF">
        <w:rPr>
          <w:rFonts w:ascii="Times New Roman" w:hAnsi="Times New Roman"/>
          <w:sz w:val="24"/>
          <w:szCs w:val="24"/>
          <w:lang w:bidi="ru-RU"/>
        </w:rPr>
        <w:t>Обязательная</w:t>
      </w:r>
      <w:r w:rsidRPr="00E11FBF">
        <w:rPr>
          <w:rFonts w:ascii="Times New Roman" w:hAnsi="Times New Roman"/>
          <w:sz w:val="24"/>
          <w:szCs w:val="24"/>
          <w:lang w:bidi="ru-RU"/>
        </w:rPr>
        <w:tab/>
        <w:t>часть учебного плана определяет</w:t>
      </w:r>
      <w:r w:rsidRPr="00E11FBF">
        <w:rPr>
          <w:rFonts w:ascii="Times New Roman" w:hAnsi="Times New Roman"/>
          <w:sz w:val="24"/>
          <w:szCs w:val="24"/>
          <w:lang w:bidi="ru-RU"/>
        </w:rPr>
        <w:tab/>
        <w:t xml:space="preserve">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</w:t>
      </w:r>
      <w:r w:rsidRPr="00E11FBF">
        <w:rPr>
          <w:rFonts w:ascii="Times New Roman" w:hAnsi="Times New Roman"/>
          <w:sz w:val="24"/>
          <w:szCs w:val="24"/>
          <w:lang w:bidi="ru-RU"/>
        </w:rPr>
        <w:lastRenderedPageBreak/>
        <w:t xml:space="preserve">образовательную программу начального общего образования, и учебное время, отводимое на их изучение по классам (годам) обучения.  </w:t>
      </w:r>
      <w:proofErr w:type="gramStart"/>
      <w:r w:rsidRPr="00E11FBF">
        <w:rPr>
          <w:rFonts w:ascii="Times New Roman" w:hAnsi="Times New Roman"/>
          <w:sz w:val="24"/>
          <w:szCs w:val="24"/>
          <w:lang w:bidi="ru-RU"/>
        </w:rPr>
        <w:t xml:space="preserve">Приказом </w:t>
      </w:r>
      <w:proofErr w:type="spellStart"/>
      <w:r w:rsidRPr="00E11FBF">
        <w:rPr>
          <w:rFonts w:ascii="Times New Roman" w:hAnsi="Times New Roman"/>
          <w:sz w:val="24"/>
          <w:szCs w:val="24"/>
          <w:lang w:bidi="ru-RU"/>
        </w:rPr>
        <w:t>Минобрнауки</w:t>
      </w:r>
      <w:proofErr w:type="spellEnd"/>
      <w:r w:rsidRPr="00E11FBF">
        <w:rPr>
          <w:rFonts w:ascii="Times New Roman" w:hAnsi="Times New Roman"/>
          <w:sz w:val="24"/>
          <w:szCs w:val="24"/>
          <w:lang w:bidi="ru-RU"/>
        </w:rPr>
        <w:t xml:space="preserve"> РФ от 31 декабря 2015 года №№ 1576,1577,1578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Федерации.</w:t>
      </w:r>
      <w:r w:rsidRPr="00E11FBF">
        <w:rPr>
          <w:rFonts w:ascii="Times New Roman" w:hAnsi="Times New Roman"/>
          <w:b/>
          <w:sz w:val="24"/>
          <w:szCs w:val="24"/>
          <w:lang w:bidi="ru-RU"/>
        </w:rPr>
        <w:t xml:space="preserve"> </w:t>
      </w:r>
      <w:proofErr w:type="gramEnd"/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hAnsi="Times New Roman"/>
          <w:b/>
          <w:sz w:val="24"/>
          <w:szCs w:val="24"/>
          <w:lang w:bidi="ru-RU"/>
        </w:rPr>
      </w:pPr>
      <w:r w:rsidRPr="00E11FBF">
        <w:rPr>
          <w:rFonts w:ascii="Times New Roman" w:hAnsi="Times New Roman"/>
          <w:b/>
          <w:sz w:val="24"/>
          <w:szCs w:val="24"/>
          <w:lang w:bidi="ru-RU"/>
        </w:rPr>
        <w:t xml:space="preserve">В соответствии с ФГОС начального общего и основного общего образования предметная область «Родной язык и литературное чтение на родном языке» и «Родной язык и родная литература» являются обязательными для изучения.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1.6. 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классов на две группы: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- при реализации основных общеобразовательных программ начального общего и основного общего образования при проведении учебных занятий по «Иностранному языку» (1I-1X классы), «Технологии» (V-IX классы), родному языку, а также по «Информатике», «Физике» и «Химии» (во время проведения практических занятий) при наполняемости V1II-IX классов 25 и более человек;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- при реализации основных общеобразовательных программ среднего общего образования при проведении учебных занятий по «Иностранному языку», «Родному языку», «Технологии», «Физической культуре», а также по «Информатике и ИКТ» («Информатике»), «Естествознанию», «Физике» и «Химии» (во время проведения практических занятий) при наполняемости класса 25 и более человек.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1.7. При организации обучения в </w:t>
      </w:r>
      <w:proofErr w:type="spellStart"/>
      <w:r w:rsidRPr="00E11FBF">
        <w:rPr>
          <w:rFonts w:ascii="Times New Roman" w:eastAsia="TimesNewRomanPSMT" w:hAnsi="Times New Roman"/>
          <w:sz w:val="24"/>
          <w:szCs w:val="24"/>
        </w:rPr>
        <w:t>очно-заочной</w:t>
      </w:r>
      <w:proofErr w:type="spellEnd"/>
      <w:r w:rsidRPr="00E11FBF">
        <w:rPr>
          <w:rFonts w:ascii="Times New Roman" w:eastAsia="TimesNewRomanPSMT" w:hAnsi="Times New Roman"/>
          <w:sz w:val="24"/>
          <w:szCs w:val="24"/>
        </w:rPr>
        <w:t xml:space="preserve"> и (или) заочной формах учебные планы должны быть основаны на требованиях ФГОС начального общего и основного общего образования или ФБУП-2004. Уменьшать количество обязательных учебных предметов запрещено. Соотношение часов классно-урочной и самостоятельной работы обучающихся определяется образовательной организацией самостоятельно.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E11FBF">
        <w:rPr>
          <w:rFonts w:ascii="Times New Roman" w:hAnsi="Times New Roman"/>
          <w:sz w:val="24"/>
          <w:szCs w:val="24"/>
        </w:rPr>
        <w:t>1.8. Обучение ведётся на русском языке, изучается родной язык (кумыкский язык).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>1.9. МКОУ «</w:t>
      </w:r>
      <w:proofErr w:type="spellStart"/>
      <w:r w:rsidRPr="00E11FBF">
        <w:rPr>
          <w:rFonts w:ascii="Times New Roman" w:eastAsia="TimesNewRomanPSMT" w:hAnsi="Times New Roman"/>
          <w:sz w:val="24"/>
          <w:szCs w:val="24"/>
        </w:rPr>
        <w:t>Утамышская</w:t>
      </w:r>
      <w:proofErr w:type="spellEnd"/>
      <w:r w:rsidRPr="00E11FBF">
        <w:rPr>
          <w:rFonts w:ascii="Times New Roman" w:eastAsia="TimesNewRomanPSMT" w:hAnsi="Times New Roman"/>
          <w:sz w:val="24"/>
          <w:szCs w:val="24"/>
        </w:rPr>
        <w:t xml:space="preserve"> СОШ» для использования при реализации образовательных программ выбирает: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-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просвещения Российской Федерации от 28.12.2018 № 345);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-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образования и науки Российской Федерации от 09.06.2016 № 699). </w:t>
      </w:r>
    </w:p>
    <w:p w:rsidR="00C94B06" w:rsidRPr="00E11FBF" w:rsidRDefault="00C94B06" w:rsidP="00C94B06">
      <w:pPr>
        <w:pStyle w:val="ab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E11FBF">
        <w:rPr>
          <w:rFonts w:ascii="Times New Roman" w:eastAsia="TimesNewRomanPS-BoldMT" w:hAnsi="Times New Roman"/>
          <w:b/>
          <w:bCs/>
          <w:sz w:val="24"/>
          <w:szCs w:val="24"/>
        </w:rPr>
        <w:t xml:space="preserve">        2. Начальное общее образования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Учебный план и план внеурочной деятельности являются основными организационными механизмами реализации основной образовательной программы.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Учебный план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lastRenderedPageBreak/>
        <w:t xml:space="preserve">Примерный учебный план состоит из двух частей - обязательной части и части, формируемой участниками образовательных отношений.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Обязательная часть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b/>
          <w:sz w:val="24"/>
          <w:szCs w:val="24"/>
        </w:rPr>
        <w:t>Часть учебного плана, формируемая участниками образовательных отношений,</w:t>
      </w:r>
      <w:r w:rsidRPr="00E11FBF">
        <w:rPr>
          <w:rFonts w:ascii="Times New Roman" w:eastAsia="TimesNewRomanPSMT" w:hAnsi="Times New Roman"/>
          <w:sz w:val="24"/>
          <w:szCs w:val="24"/>
        </w:rPr>
        <w:t xml:space="preserve">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</w:t>
      </w:r>
      <w:proofErr w:type="gramStart"/>
      <w:r w:rsidRPr="00E11FBF">
        <w:rPr>
          <w:rFonts w:ascii="Times New Roman" w:eastAsia="TimesNewRomanPSMT" w:hAnsi="Times New Roman"/>
          <w:sz w:val="24"/>
          <w:szCs w:val="24"/>
        </w:rPr>
        <w:t>обучающихся</w:t>
      </w:r>
      <w:proofErr w:type="gramEnd"/>
      <w:r w:rsidRPr="00E11FBF">
        <w:rPr>
          <w:rFonts w:ascii="Times New Roman" w:eastAsia="TimesNewRomanPSMT" w:hAnsi="Times New Roman"/>
          <w:sz w:val="24"/>
          <w:szCs w:val="24"/>
        </w:rPr>
        <w:t xml:space="preserve">, может быть использовано: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- на проведение учебных занятий для углубленного изучения отдельных обязательных учебных предметов;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E11FBF">
        <w:rPr>
          <w:rFonts w:ascii="Times New Roman" w:eastAsia="TimesNewRomanPSMT" w:hAnsi="Times New Roman"/>
          <w:sz w:val="24"/>
          <w:szCs w:val="24"/>
        </w:rPr>
        <w:t xml:space="preserve">- на проведение учебных занятий, обеспечивающих различные интересы обучающихся, в том числе </w:t>
      </w:r>
      <w:r w:rsidRPr="00E11FBF">
        <w:rPr>
          <w:rFonts w:ascii="Times New Roman" w:eastAsia="TimesNewRomanPSMT" w:hAnsi="Times New Roman"/>
          <w:b/>
          <w:sz w:val="24"/>
          <w:szCs w:val="24"/>
        </w:rPr>
        <w:t>этнокультурные</w:t>
      </w:r>
      <w:r w:rsidRPr="00E11FBF">
        <w:rPr>
          <w:rFonts w:ascii="Times New Roman" w:eastAsia="TimesNewRomanPSMT" w:hAnsi="Times New Roman"/>
          <w:sz w:val="24"/>
          <w:szCs w:val="24"/>
        </w:rPr>
        <w:t xml:space="preserve">. </w:t>
      </w:r>
      <w:proofErr w:type="gramEnd"/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начального общего образования. Углубленное изучение отдельных учебных предметов организуется в условиях пятидневной учебной недели (при соблюдении гигиенических требований к максимальным величинам недельной образовательной нагрузки согласно </w:t>
      </w:r>
      <w:proofErr w:type="spellStart"/>
      <w:r w:rsidRPr="00E11FBF">
        <w:rPr>
          <w:rFonts w:ascii="Times New Roman" w:eastAsia="TimesNewRomanPSMT" w:hAnsi="Times New Roman"/>
          <w:sz w:val="24"/>
          <w:szCs w:val="24"/>
        </w:rPr>
        <w:t>СанПиН</w:t>
      </w:r>
      <w:proofErr w:type="spellEnd"/>
      <w:r w:rsidRPr="00E11FBF">
        <w:rPr>
          <w:rFonts w:ascii="Times New Roman" w:eastAsia="TimesNewRomanPSMT" w:hAnsi="Times New Roman"/>
          <w:sz w:val="24"/>
          <w:szCs w:val="24"/>
        </w:rPr>
        <w:t xml:space="preserve"> 2.4.2.2821-10).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>Часть учебного плана, формируемую участниками образовательных отношений (1 час; 0,5час в неделю), в II -IV классах  используем на изучение учебного предмета «Русская литература».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В учебный план IV класса включен 1 час в неделю (34 часа в год) на изучение учебного предмета «Основы религиозных культур и светской этики» (далее - ОРКСЭ). Выбор модуля, изучаемого в рамках учебного предмета ОРКСЭ, осуществляется родителями (законными представителями) обучающихся. </w:t>
      </w:r>
      <w:proofErr w:type="gramStart"/>
      <w:r w:rsidRPr="00E11FBF">
        <w:rPr>
          <w:rFonts w:ascii="Times New Roman" w:eastAsia="TimesNewRomanPSMT" w:hAnsi="Times New Roman"/>
          <w:sz w:val="24"/>
          <w:szCs w:val="24"/>
        </w:rPr>
        <w:t>Выбор фиксируется протоколами родительских представителями) обучающихся.</w:t>
      </w:r>
      <w:proofErr w:type="gramEnd"/>
      <w:r w:rsidRPr="00E11FBF">
        <w:rPr>
          <w:rFonts w:ascii="Times New Roman" w:eastAsia="TimesNewRomanPSMT" w:hAnsi="Times New Roman"/>
          <w:sz w:val="24"/>
          <w:szCs w:val="24"/>
        </w:rPr>
        <w:t xml:space="preserve"> Выбор фиксируется протоколами родительских собраний и письменными заявлениями родителей (законных представителей) обучающихся.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Количество учебных занятий за 4 учебных года не может составлять менее 2904 часов и более 3345 часов.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E11FBF">
        <w:rPr>
          <w:rFonts w:ascii="Times New Roman" w:eastAsia="TimesNewRomanPS-BoldMT" w:hAnsi="Times New Roman"/>
          <w:b/>
          <w:bCs/>
          <w:sz w:val="24"/>
          <w:szCs w:val="24"/>
        </w:rPr>
        <w:t xml:space="preserve">Дополнительно: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>План внеурочной деятельности МКОУ «</w:t>
      </w:r>
      <w:proofErr w:type="spellStart"/>
      <w:r w:rsidRPr="00E11FBF">
        <w:rPr>
          <w:rFonts w:ascii="Times New Roman" w:eastAsia="TimesNewRomanPSMT" w:hAnsi="Times New Roman"/>
          <w:sz w:val="24"/>
          <w:szCs w:val="24"/>
        </w:rPr>
        <w:t>Утамышская</w:t>
      </w:r>
      <w:proofErr w:type="spellEnd"/>
      <w:r w:rsidRPr="00E11FBF">
        <w:rPr>
          <w:rFonts w:ascii="Times New Roman" w:eastAsia="TimesNewRomanPSMT" w:hAnsi="Times New Roman"/>
          <w:sz w:val="24"/>
          <w:szCs w:val="24"/>
        </w:rPr>
        <w:t xml:space="preserve"> СОШ»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с учетом интересов обучающихся и возможностей  школы выделено 9 ч.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Школа  разработала и утвердила план внеурочной деятельности. </w:t>
      </w:r>
    </w:p>
    <w:p w:rsidR="00C94B06" w:rsidRPr="00E11FBF" w:rsidRDefault="00C94B06" w:rsidP="00C94B06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C94B06" w:rsidRPr="00E11FBF" w:rsidRDefault="00C94B06" w:rsidP="00C94B06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C94B06" w:rsidRPr="00E11FBF" w:rsidRDefault="00C94B06" w:rsidP="00C94B06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C94B06" w:rsidRDefault="00C94B06" w:rsidP="00C94B06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A810C2" w:rsidRDefault="00A810C2" w:rsidP="00C94B06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A810C2" w:rsidRDefault="00A810C2" w:rsidP="00C94B06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A810C2" w:rsidRDefault="00A810C2" w:rsidP="00C94B06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A810C2" w:rsidRDefault="00A810C2" w:rsidP="00C94B06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A810C2" w:rsidRPr="00E11FBF" w:rsidRDefault="00A810C2" w:rsidP="00C94B06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C94B06" w:rsidRPr="00E11FBF" w:rsidRDefault="00C94B06" w:rsidP="00C94B06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C94B06" w:rsidRPr="00E11FBF" w:rsidRDefault="00C94B06" w:rsidP="00C94B06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E11FBF">
        <w:rPr>
          <w:rFonts w:ascii="Times New Roman" w:hAnsi="Times New Roman"/>
          <w:b/>
          <w:sz w:val="24"/>
          <w:szCs w:val="24"/>
        </w:rPr>
        <w:lastRenderedPageBreak/>
        <w:t xml:space="preserve"> Недельный учебный план начального общего образования</w:t>
      </w:r>
    </w:p>
    <w:p w:rsidR="00C94B06" w:rsidRPr="00E11FBF" w:rsidRDefault="00C94B06" w:rsidP="00C94B06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E11FBF">
        <w:rPr>
          <w:rFonts w:ascii="Times New Roman" w:hAnsi="Times New Roman"/>
          <w:b/>
          <w:sz w:val="24"/>
          <w:szCs w:val="24"/>
        </w:rPr>
        <w:t>(изучение родного языка наряду с преподаванием на русском языке)</w:t>
      </w:r>
    </w:p>
    <w:p w:rsidR="00C94B06" w:rsidRPr="00E11FBF" w:rsidRDefault="00A810C2" w:rsidP="00C94B06">
      <w:pPr>
        <w:pStyle w:val="ab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 МКОУ «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Утамышкая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 СОШ</w:t>
      </w:r>
      <w:r w:rsidR="00C94B06" w:rsidRPr="00E11FBF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810C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имени </w:t>
      </w:r>
      <w:proofErr w:type="spellStart"/>
      <w:r>
        <w:rPr>
          <w:rFonts w:ascii="Times New Roman" w:hAnsi="Times New Roman"/>
          <w:b/>
          <w:sz w:val="24"/>
          <w:szCs w:val="24"/>
        </w:rPr>
        <w:t>Амирхана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Гамринского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C94B06" w:rsidRPr="00E11FBF" w:rsidRDefault="00C94B06" w:rsidP="00C94B06">
      <w:pPr>
        <w:pStyle w:val="ab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52"/>
        <w:gridCol w:w="25"/>
        <w:gridCol w:w="2842"/>
        <w:gridCol w:w="425"/>
        <w:gridCol w:w="116"/>
        <w:gridCol w:w="598"/>
        <w:gridCol w:w="652"/>
        <w:gridCol w:w="57"/>
        <w:gridCol w:w="693"/>
        <w:gridCol w:w="15"/>
        <w:gridCol w:w="835"/>
      </w:tblGrid>
      <w:tr w:rsidR="00C94B06" w:rsidRPr="00E11FBF" w:rsidTr="00C94B06">
        <w:trPr>
          <w:trHeight w:val="469"/>
          <w:jc w:val="center"/>
        </w:trPr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Учебные</w:t>
            </w:r>
          </w:p>
          <w:p w:rsidR="00C94B06" w:rsidRPr="00E11FBF" w:rsidRDefault="00C94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3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C94B06" w:rsidRPr="00E11FBF" w:rsidTr="00C94B06">
        <w:trPr>
          <w:trHeight w:val="511"/>
          <w:jc w:val="center"/>
        </w:trPr>
        <w:tc>
          <w:tcPr>
            <w:tcW w:w="5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C94B06" w:rsidRPr="00E11FBF" w:rsidTr="00C94B06">
        <w:trPr>
          <w:trHeight w:val="315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33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4B06" w:rsidRPr="00E11FBF" w:rsidTr="00C94B06">
        <w:trPr>
          <w:trHeight w:val="330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C94B06" w:rsidRPr="00E11FBF" w:rsidTr="00C94B06">
        <w:trPr>
          <w:trHeight w:val="375"/>
          <w:jc w:val="center"/>
        </w:trPr>
        <w:tc>
          <w:tcPr>
            <w:tcW w:w="8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94B06" w:rsidRPr="00E11FBF" w:rsidTr="00C94B06">
        <w:trPr>
          <w:trHeight w:val="335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94B06" w:rsidRPr="00E11FBF" w:rsidTr="00C94B06">
        <w:trPr>
          <w:trHeight w:val="13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94B06" w:rsidRPr="00E11FBF" w:rsidTr="00C94B06">
        <w:trPr>
          <w:trHeight w:val="427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94B06" w:rsidRPr="00E11FBF" w:rsidTr="00C94B06">
        <w:trPr>
          <w:trHeight w:val="402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94B06" w:rsidRPr="00E11FBF" w:rsidTr="00C94B06">
        <w:trPr>
          <w:trHeight w:val="18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4B06" w:rsidRPr="00E11FBF" w:rsidTr="00C94B06">
        <w:trPr>
          <w:trHeight w:val="251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4B06" w:rsidRPr="00E11FBF" w:rsidTr="00C94B06">
        <w:trPr>
          <w:trHeight w:val="215"/>
          <w:jc w:val="center"/>
        </w:trPr>
        <w:tc>
          <w:tcPr>
            <w:tcW w:w="8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4B06" w:rsidRPr="00E11FBF" w:rsidTr="00C94B06">
        <w:trPr>
          <w:trHeight w:val="30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4B06" w:rsidRPr="00E11FBF" w:rsidTr="00C94B06">
        <w:trPr>
          <w:trHeight w:val="413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B06" w:rsidRPr="00E11FBF" w:rsidTr="00C94B06">
        <w:trPr>
          <w:trHeight w:val="385"/>
          <w:jc w:val="center"/>
        </w:trPr>
        <w:tc>
          <w:tcPr>
            <w:tcW w:w="8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94B06" w:rsidRPr="00E11FBF" w:rsidTr="00C94B06">
        <w:trPr>
          <w:trHeight w:val="284"/>
          <w:jc w:val="center"/>
        </w:trPr>
        <w:tc>
          <w:tcPr>
            <w:tcW w:w="5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C94B06" w:rsidRPr="00E11FBF" w:rsidTr="00C94B06">
        <w:trPr>
          <w:trHeight w:val="720"/>
          <w:jc w:val="center"/>
        </w:trPr>
        <w:tc>
          <w:tcPr>
            <w:tcW w:w="5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Часть, формируемая участниками </w:t>
            </w: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образовательных отношений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C94B06" w:rsidRPr="00E11FBF" w:rsidTr="00C94B06">
        <w:trPr>
          <w:trHeight w:val="771"/>
          <w:jc w:val="center"/>
        </w:trPr>
        <w:tc>
          <w:tcPr>
            <w:tcW w:w="5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06" w:rsidRPr="00E11FBF" w:rsidRDefault="00C94B0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 xml:space="preserve">1   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 xml:space="preserve">      0,5</w:t>
            </w:r>
          </w:p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C94B06" w:rsidRPr="00E11FBF" w:rsidTr="00C94B06">
        <w:trPr>
          <w:trHeight w:val="232"/>
          <w:jc w:val="center"/>
        </w:trPr>
        <w:tc>
          <w:tcPr>
            <w:tcW w:w="5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</w:tr>
    </w:tbl>
    <w:p w:rsidR="00C94B06" w:rsidRPr="00E11FBF" w:rsidRDefault="00C94B06" w:rsidP="00C94B06">
      <w:pPr>
        <w:pStyle w:val="ab"/>
        <w:rPr>
          <w:rFonts w:ascii="Times New Roman" w:hAnsi="Times New Roman"/>
          <w:sz w:val="24"/>
          <w:szCs w:val="24"/>
        </w:rPr>
      </w:pPr>
    </w:p>
    <w:p w:rsidR="00C94B06" w:rsidRPr="00E11FBF" w:rsidRDefault="00C94B06" w:rsidP="00C94B06">
      <w:pPr>
        <w:pStyle w:val="ab"/>
        <w:rPr>
          <w:rFonts w:ascii="Times New Roman" w:hAnsi="Times New Roman"/>
          <w:sz w:val="24"/>
          <w:szCs w:val="24"/>
        </w:rPr>
      </w:pPr>
    </w:p>
    <w:p w:rsidR="00C94B06" w:rsidRPr="00E11FBF" w:rsidRDefault="00C94B06" w:rsidP="00C94B06">
      <w:pPr>
        <w:pStyle w:val="ab"/>
        <w:rPr>
          <w:rFonts w:ascii="Times New Roman" w:hAnsi="Times New Roman"/>
          <w:sz w:val="24"/>
          <w:szCs w:val="24"/>
        </w:rPr>
      </w:pPr>
    </w:p>
    <w:p w:rsidR="00C94B06" w:rsidRPr="00E11FBF" w:rsidRDefault="00C94B06" w:rsidP="00C94B06">
      <w:pPr>
        <w:pStyle w:val="ab"/>
        <w:rPr>
          <w:rFonts w:ascii="Times New Roman" w:hAnsi="Times New Roman"/>
          <w:sz w:val="24"/>
          <w:szCs w:val="24"/>
        </w:rPr>
      </w:pP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11FBF">
        <w:rPr>
          <w:rFonts w:ascii="Times New Roman" w:hAnsi="Times New Roman"/>
          <w:b/>
          <w:sz w:val="24"/>
          <w:szCs w:val="24"/>
        </w:rPr>
        <w:t xml:space="preserve">  3. Основное общее образование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94B06" w:rsidRPr="00E11FBF" w:rsidRDefault="00C94B06" w:rsidP="00C94B06">
      <w:pPr>
        <w:pStyle w:val="ab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11FBF">
        <w:rPr>
          <w:rFonts w:ascii="Times New Roman" w:hAnsi="Times New Roman"/>
          <w:sz w:val="24"/>
          <w:szCs w:val="24"/>
        </w:rPr>
        <w:t>Учебный план основного общего образования</w:t>
      </w:r>
      <w:r w:rsidRPr="00E11FB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E11FBF">
        <w:rPr>
          <w:rFonts w:ascii="Times New Roman" w:hAnsi="Times New Roman"/>
          <w:b/>
          <w:sz w:val="24"/>
          <w:szCs w:val="24"/>
          <w:lang w:eastAsia="ru-RU"/>
        </w:rPr>
        <w:t>вМКОУ</w:t>
      </w:r>
      <w:proofErr w:type="spellEnd"/>
      <w:r w:rsidRPr="00E11FBF">
        <w:rPr>
          <w:rFonts w:ascii="Times New Roman" w:hAnsi="Times New Roman"/>
          <w:b/>
          <w:sz w:val="24"/>
          <w:szCs w:val="24"/>
          <w:lang w:eastAsia="ru-RU"/>
        </w:rPr>
        <w:t xml:space="preserve"> «</w:t>
      </w:r>
      <w:proofErr w:type="spellStart"/>
      <w:r w:rsidRPr="00E11FBF">
        <w:rPr>
          <w:rFonts w:ascii="Times New Roman" w:hAnsi="Times New Roman"/>
          <w:b/>
          <w:sz w:val="24"/>
          <w:szCs w:val="24"/>
          <w:lang w:eastAsia="ru-RU"/>
        </w:rPr>
        <w:t>Утамышкая</w:t>
      </w:r>
      <w:proofErr w:type="spellEnd"/>
      <w:r w:rsidRPr="00E11FBF">
        <w:rPr>
          <w:rFonts w:ascii="Times New Roman" w:hAnsi="Times New Roman"/>
          <w:b/>
          <w:sz w:val="24"/>
          <w:szCs w:val="24"/>
          <w:lang w:eastAsia="ru-RU"/>
        </w:rPr>
        <w:t xml:space="preserve">  СОШ»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E11FBF">
        <w:rPr>
          <w:rFonts w:ascii="Times New Roman" w:hAnsi="Times New Roman"/>
          <w:sz w:val="24"/>
          <w:szCs w:val="24"/>
        </w:rPr>
        <w:t xml:space="preserve">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Основная образовательная программа основного общего образования может включать как один, так и несколько учебных планов.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E11FBF">
        <w:rPr>
          <w:rFonts w:ascii="Times New Roman" w:hAnsi="Times New Roman"/>
          <w:sz w:val="24"/>
          <w:szCs w:val="24"/>
        </w:rPr>
        <w:t xml:space="preserve">Учебный план   предусматривает возможность введения учебных курсов, Количество учебных занятий за 5 лет не может составлять менее 5267 часов и более 6020 часов. 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Примерный учебный план состоит из двух частей: обязательной части и части, формируемой участниками образовательных отношений. 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 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Часть примерного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 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Часть учебного плана, формируемая участниками образовательных отношений, может предусматривать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 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- увеличение учебных часов, предусмотренных на изучение отдельных учебных предметов обязательной части; 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- 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 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- другие виды учебной, воспитательной, спортивной и иной деятельности </w:t>
      </w:r>
      <w:proofErr w:type="gramStart"/>
      <w:r w:rsidRPr="00E11FBF">
        <w:rPr>
          <w:rFonts w:ascii="Times New Roman" w:eastAsia="TimesNewRomanPSMT" w:hAnsi="Times New Roman"/>
          <w:sz w:val="24"/>
          <w:szCs w:val="24"/>
        </w:rPr>
        <w:t>обучающихся</w:t>
      </w:r>
      <w:proofErr w:type="gramEnd"/>
      <w:r w:rsidRPr="00E11FBF">
        <w:rPr>
          <w:rFonts w:ascii="Times New Roman" w:eastAsia="TimesNewRomanPSMT" w:hAnsi="Times New Roman"/>
          <w:sz w:val="24"/>
          <w:szCs w:val="24"/>
        </w:rPr>
        <w:t xml:space="preserve">. 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Изучение учебного предмета «История» в V-IX классах осуществляется по линейной модели исторического образования (изучение истории в IX классе завершается 1914 годом). 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обучающихся, </w:t>
      </w:r>
      <w:r w:rsidRPr="00E11FBF">
        <w:rPr>
          <w:rFonts w:ascii="Times New Roman" w:eastAsia="TimesNewRomanPSMT" w:hAnsi="Times New Roman"/>
          <w:sz w:val="24"/>
          <w:szCs w:val="24"/>
        </w:rPr>
        <w:lastRenderedPageBreak/>
        <w:t xml:space="preserve">обеспечивающих углубленное изучение отдельных учебных предметов, предметных областей основной образовательной программы основного общего образования. 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. 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На изучение учебного предмета «Английский язык» предусмотрено на базовом уровне 3 часа в неделю. 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>Изучение учебного предмета «Технология» в V-V</w:t>
      </w:r>
      <w:r w:rsidRPr="00E11FBF">
        <w:rPr>
          <w:rFonts w:ascii="Times New Roman" w:eastAsia="TimesNewRomanPSMT" w:hAnsi="Times New Roman"/>
          <w:sz w:val="24"/>
          <w:szCs w:val="24"/>
          <w:lang w:val="en-US"/>
        </w:rPr>
        <w:t>III</w:t>
      </w:r>
      <w:r w:rsidRPr="00E11FBF">
        <w:rPr>
          <w:rFonts w:ascii="Times New Roman" w:eastAsia="TimesNewRomanPSMT" w:hAnsi="Times New Roman"/>
          <w:sz w:val="24"/>
          <w:szCs w:val="24"/>
        </w:rPr>
        <w:t xml:space="preserve"> классах построено по модульному принципу с учетом возможностей образовательной организации. 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>В рамках обязательной технологической подготовки обучающихся V</w:t>
      </w:r>
      <w:r w:rsidRPr="00E11FBF">
        <w:rPr>
          <w:rFonts w:ascii="Times New Roman" w:eastAsia="TimesNewRomanPSMT" w:hAnsi="Times New Roman"/>
          <w:sz w:val="24"/>
          <w:szCs w:val="24"/>
          <w:lang w:val="en-US"/>
        </w:rPr>
        <w:t>III</w:t>
      </w:r>
      <w:r w:rsidRPr="00E11FBF">
        <w:rPr>
          <w:rFonts w:ascii="Times New Roman" w:eastAsia="TimesNewRomanPSMT" w:hAnsi="Times New Roman"/>
          <w:sz w:val="24"/>
          <w:szCs w:val="24"/>
        </w:rPr>
        <w:t xml:space="preserve"> класса для обучения графической грамоте и элементам графической культуры в рамках учебного предмета «Технология» обязательно изучение раздела «Черчение и графика» (в том числе с использованием ИКТ). 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Так как предметная область ОДНКНР является обязательной предметной областью, в учебном плане </w:t>
      </w:r>
      <w:r w:rsidRPr="00E11FBF">
        <w:rPr>
          <w:rFonts w:ascii="Times New Roman" w:hAnsi="Times New Roman"/>
          <w:b/>
          <w:sz w:val="24"/>
          <w:szCs w:val="24"/>
        </w:rPr>
        <w:t xml:space="preserve">МКОУ « </w:t>
      </w:r>
      <w:proofErr w:type="spellStart"/>
      <w:r w:rsidRPr="00E11FBF">
        <w:rPr>
          <w:rFonts w:ascii="Times New Roman" w:hAnsi="Times New Roman"/>
          <w:b/>
          <w:sz w:val="24"/>
          <w:szCs w:val="24"/>
        </w:rPr>
        <w:t>Утамышская</w:t>
      </w:r>
      <w:proofErr w:type="spellEnd"/>
      <w:r w:rsidRPr="00E11FBF">
        <w:rPr>
          <w:rFonts w:ascii="Times New Roman" w:hAnsi="Times New Roman"/>
          <w:b/>
          <w:sz w:val="24"/>
          <w:szCs w:val="24"/>
        </w:rPr>
        <w:t xml:space="preserve"> СОШ» </w:t>
      </w:r>
      <w:r w:rsidRPr="00E11FBF">
        <w:rPr>
          <w:rFonts w:ascii="Times New Roman" w:eastAsia="TimesNewRomanPSMT" w:hAnsi="Times New Roman"/>
          <w:sz w:val="24"/>
          <w:szCs w:val="24"/>
        </w:rPr>
        <w:t xml:space="preserve"> предусмотрено для ее изучения 1 час в неделю (34 часа в год) в V классе за счет части учебного плана, формируемой участниками образовательных отношений. 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Приказом Министерства просвещения Российской Федерации от 28.12.2018 № 345 определены учебники, которые используются при изучении предметной области «Основы духовно-нравственной культуры России». 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94B06" w:rsidRPr="00E11FBF" w:rsidRDefault="00C94B06" w:rsidP="00C94B06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E11FBF">
        <w:rPr>
          <w:rFonts w:ascii="Times New Roman" w:hAnsi="Times New Roman"/>
          <w:b/>
          <w:sz w:val="24"/>
          <w:szCs w:val="24"/>
        </w:rPr>
        <w:t xml:space="preserve"> Недельный учебный план основного общего образования</w:t>
      </w:r>
    </w:p>
    <w:p w:rsidR="00C94B06" w:rsidRPr="00E11FBF" w:rsidRDefault="00C94B06" w:rsidP="00C94B06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E11FBF">
        <w:rPr>
          <w:rFonts w:ascii="Times New Roman" w:hAnsi="Times New Roman"/>
          <w:b/>
          <w:sz w:val="24"/>
          <w:szCs w:val="24"/>
        </w:rPr>
        <w:t>(изучение родного языка наряду с преподаванием на русском языке)</w:t>
      </w:r>
    </w:p>
    <w:p w:rsidR="00C94B06" w:rsidRPr="00E11FBF" w:rsidRDefault="00C94B06" w:rsidP="00C94B0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11FBF">
        <w:rPr>
          <w:rFonts w:ascii="Times New Roman" w:hAnsi="Times New Roman" w:cs="Times New Roman"/>
          <w:b/>
          <w:sz w:val="24"/>
          <w:szCs w:val="24"/>
        </w:rPr>
        <w:t xml:space="preserve">В МКОУ « </w:t>
      </w:r>
      <w:proofErr w:type="spellStart"/>
      <w:r w:rsidRPr="00E11FBF">
        <w:rPr>
          <w:rFonts w:ascii="Times New Roman" w:hAnsi="Times New Roman" w:cs="Times New Roman"/>
          <w:b/>
          <w:sz w:val="24"/>
          <w:szCs w:val="24"/>
        </w:rPr>
        <w:t>Утамышская</w:t>
      </w:r>
      <w:proofErr w:type="spellEnd"/>
      <w:r w:rsidRPr="00E11FBF">
        <w:rPr>
          <w:rFonts w:ascii="Times New Roman" w:hAnsi="Times New Roman" w:cs="Times New Roman"/>
          <w:b/>
          <w:sz w:val="24"/>
          <w:szCs w:val="24"/>
        </w:rPr>
        <w:t xml:space="preserve"> СОШ» </w:t>
      </w:r>
      <w:r w:rsidRPr="00E11FB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tbl>
      <w:tblPr>
        <w:tblW w:w="9375" w:type="dxa"/>
        <w:jc w:val="center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26"/>
        <w:gridCol w:w="24"/>
        <w:gridCol w:w="2811"/>
        <w:gridCol w:w="571"/>
        <w:gridCol w:w="6"/>
        <w:gridCol w:w="598"/>
        <w:gridCol w:w="672"/>
        <w:gridCol w:w="37"/>
        <w:gridCol w:w="622"/>
        <w:gridCol w:w="475"/>
        <w:gridCol w:w="933"/>
      </w:tblGrid>
      <w:tr w:rsidR="00C94B06" w:rsidRPr="00E11FBF" w:rsidTr="00C94B06">
        <w:trPr>
          <w:trHeight w:val="469"/>
          <w:jc w:val="center"/>
        </w:trPr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Учебные</w:t>
            </w:r>
          </w:p>
          <w:p w:rsidR="00C94B06" w:rsidRPr="00E11FBF" w:rsidRDefault="00C94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9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C94B06" w:rsidRPr="00E11FBF" w:rsidTr="00C94B06">
        <w:trPr>
          <w:trHeight w:val="511"/>
          <w:jc w:val="center"/>
        </w:trPr>
        <w:tc>
          <w:tcPr>
            <w:tcW w:w="5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  <w:r w:rsidRPr="00E11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C94B06" w:rsidRPr="00E11FBF" w:rsidTr="00C94B06">
        <w:trPr>
          <w:trHeight w:val="315"/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39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4B06" w:rsidRPr="00E11FBF" w:rsidTr="00C94B06">
        <w:trPr>
          <w:trHeight w:val="330"/>
          <w:jc w:val="center"/>
        </w:trPr>
        <w:tc>
          <w:tcPr>
            <w:tcW w:w="2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94B06" w:rsidRPr="00E11FBF" w:rsidTr="00C94B06">
        <w:trPr>
          <w:trHeight w:val="375"/>
          <w:jc w:val="center"/>
        </w:trPr>
        <w:tc>
          <w:tcPr>
            <w:tcW w:w="8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94B06" w:rsidRPr="00E11FBF" w:rsidTr="00C94B06">
        <w:trPr>
          <w:trHeight w:val="335"/>
          <w:jc w:val="center"/>
        </w:trPr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94B06" w:rsidRPr="00E11FBF" w:rsidTr="00C94B06">
        <w:trPr>
          <w:trHeight w:val="131"/>
          <w:jc w:val="center"/>
        </w:trPr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94B06" w:rsidRPr="00E11FBF" w:rsidTr="00C94B06">
        <w:trPr>
          <w:trHeight w:val="427"/>
          <w:jc w:val="center"/>
        </w:trPr>
        <w:tc>
          <w:tcPr>
            <w:tcW w:w="2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94B06" w:rsidRPr="00E11FBF" w:rsidTr="00C94B06">
        <w:trPr>
          <w:trHeight w:val="385"/>
          <w:jc w:val="center"/>
        </w:trPr>
        <w:tc>
          <w:tcPr>
            <w:tcW w:w="8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94B06" w:rsidRPr="00E11FBF" w:rsidTr="00C94B06">
        <w:trPr>
          <w:trHeight w:val="201"/>
          <w:jc w:val="center"/>
        </w:trPr>
        <w:tc>
          <w:tcPr>
            <w:tcW w:w="8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94B06" w:rsidRPr="00E11FBF" w:rsidTr="00C94B06">
        <w:trPr>
          <w:trHeight w:val="385"/>
          <w:jc w:val="center"/>
        </w:trPr>
        <w:tc>
          <w:tcPr>
            <w:tcW w:w="8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94B06" w:rsidRPr="00E11FBF" w:rsidTr="00C94B06">
        <w:trPr>
          <w:trHeight w:val="402"/>
          <w:jc w:val="center"/>
        </w:trPr>
        <w:tc>
          <w:tcPr>
            <w:tcW w:w="2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94B06" w:rsidRPr="00E11FBF" w:rsidTr="00C94B06">
        <w:trPr>
          <w:trHeight w:val="234"/>
          <w:jc w:val="center"/>
        </w:trPr>
        <w:tc>
          <w:tcPr>
            <w:tcW w:w="8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4B06" w:rsidRPr="00E11FBF" w:rsidTr="00C94B06">
        <w:trPr>
          <w:trHeight w:val="318"/>
          <w:jc w:val="center"/>
        </w:trPr>
        <w:tc>
          <w:tcPr>
            <w:tcW w:w="8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94B06" w:rsidRPr="00E11FBF" w:rsidTr="00C94B06">
        <w:trPr>
          <w:trHeight w:val="181"/>
          <w:jc w:val="center"/>
        </w:trPr>
        <w:tc>
          <w:tcPr>
            <w:tcW w:w="2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 w:rsidRPr="00E11FBF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94B06" w:rsidRPr="00E11FBF" w:rsidTr="00C94B06">
        <w:trPr>
          <w:trHeight w:val="215"/>
          <w:jc w:val="center"/>
        </w:trPr>
        <w:tc>
          <w:tcPr>
            <w:tcW w:w="8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4B06" w:rsidRPr="00E11FBF" w:rsidTr="00C94B06">
        <w:trPr>
          <w:trHeight w:val="251"/>
          <w:jc w:val="center"/>
        </w:trPr>
        <w:tc>
          <w:tcPr>
            <w:tcW w:w="8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94B06" w:rsidRPr="00E11FBF" w:rsidTr="00C94B06">
        <w:trPr>
          <w:trHeight w:val="251"/>
          <w:jc w:val="center"/>
        </w:trPr>
        <w:tc>
          <w:tcPr>
            <w:tcW w:w="2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4B06" w:rsidRPr="00E11FBF" w:rsidTr="00C94B06">
        <w:trPr>
          <w:trHeight w:val="215"/>
          <w:jc w:val="center"/>
        </w:trPr>
        <w:tc>
          <w:tcPr>
            <w:tcW w:w="8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94B06" w:rsidRPr="00E11FBF" w:rsidTr="00C94B06">
        <w:trPr>
          <w:trHeight w:val="301"/>
          <w:jc w:val="center"/>
        </w:trPr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94B06" w:rsidRPr="00E11FBF" w:rsidTr="00C94B06">
        <w:trPr>
          <w:trHeight w:val="413"/>
          <w:jc w:val="center"/>
        </w:trPr>
        <w:tc>
          <w:tcPr>
            <w:tcW w:w="2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4B06" w:rsidRPr="00E11FBF" w:rsidTr="00C94B06">
        <w:trPr>
          <w:trHeight w:val="385"/>
          <w:jc w:val="center"/>
        </w:trPr>
        <w:tc>
          <w:tcPr>
            <w:tcW w:w="8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94B06" w:rsidRPr="00E11FBF" w:rsidTr="00C94B06">
        <w:trPr>
          <w:trHeight w:val="231"/>
          <w:jc w:val="center"/>
        </w:trPr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C94B06" w:rsidRPr="00E11FBF" w:rsidTr="00C94B06">
        <w:trPr>
          <w:trHeight w:val="1137"/>
          <w:jc w:val="center"/>
        </w:trPr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4B06" w:rsidRPr="00E11FBF" w:rsidRDefault="00C94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4B06" w:rsidRPr="00E11FBF" w:rsidRDefault="00C94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4B06" w:rsidRPr="00E11FBF" w:rsidTr="00C94B06">
        <w:trPr>
          <w:trHeight w:val="284"/>
          <w:jc w:val="center"/>
        </w:trPr>
        <w:tc>
          <w:tcPr>
            <w:tcW w:w="5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</w:tr>
      <w:tr w:rsidR="00C94B06" w:rsidRPr="00E11FBF" w:rsidTr="00C94B06">
        <w:trPr>
          <w:trHeight w:val="720"/>
          <w:jc w:val="center"/>
        </w:trPr>
        <w:tc>
          <w:tcPr>
            <w:tcW w:w="5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94B06" w:rsidRPr="00E11FBF" w:rsidTr="00C94B06">
        <w:trPr>
          <w:trHeight w:val="360"/>
          <w:jc w:val="center"/>
        </w:trPr>
        <w:tc>
          <w:tcPr>
            <w:tcW w:w="5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B06" w:rsidRPr="00E11FBF" w:rsidTr="00C94B06">
        <w:trPr>
          <w:trHeight w:val="407"/>
          <w:jc w:val="center"/>
        </w:trPr>
        <w:tc>
          <w:tcPr>
            <w:tcW w:w="5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B06" w:rsidRPr="00E11FBF" w:rsidTr="00C94B06">
        <w:trPr>
          <w:trHeight w:val="630"/>
          <w:jc w:val="center"/>
        </w:trPr>
        <w:tc>
          <w:tcPr>
            <w:tcW w:w="5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B06" w:rsidRPr="00E11FBF" w:rsidTr="00C94B06">
        <w:trPr>
          <w:trHeight w:val="435"/>
          <w:jc w:val="center"/>
        </w:trPr>
        <w:tc>
          <w:tcPr>
            <w:tcW w:w="5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 Дагестана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B06" w:rsidRPr="00E11FBF" w:rsidTr="00C94B06">
        <w:trPr>
          <w:trHeight w:val="240"/>
          <w:jc w:val="center"/>
        </w:trPr>
        <w:tc>
          <w:tcPr>
            <w:tcW w:w="5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B06" w:rsidRPr="00E11FBF" w:rsidTr="00C94B06">
        <w:trPr>
          <w:trHeight w:val="232"/>
          <w:jc w:val="center"/>
        </w:trPr>
        <w:tc>
          <w:tcPr>
            <w:tcW w:w="5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Максимально допустимая недельная нагрузка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</w:tr>
    </w:tbl>
    <w:p w:rsidR="00C94B06" w:rsidRPr="00E11FBF" w:rsidRDefault="00C94B06" w:rsidP="00C94B06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E11FBF">
        <w:rPr>
          <w:rFonts w:ascii="Times New Roman" w:hAnsi="Times New Roman" w:cs="Times New Roman"/>
          <w:sz w:val="24"/>
          <w:szCs w:val="24"/>
        </w:rPr>
        <w:t xml:space="preserve">* 1 час из части, формируемой участниками образовательных отношений. </w:t>
      </w:r>
    </w:p>
    <w:p w:rsidR="00C94B06" w:rsidRPr="00E11FBF" w:rsidRDefault="00C94B06" w:rsidP="00C94B06">
      <w:pPr>
        <w:rPr>
          <w:rFonts w:ascii="Times New Roman" w:hAnsi="Times New Roman" w:cs="Times New Roman"/>
          <w:sz w:val="24"/>
          <w:szCs w:val="24"/>
        </w:rPr>
      </w:pPr>
    </w:p>
    <w:p w:rsidR="00C94B06" w:rsidRPr="00E11FBF" w:rsidRDefault="00C94B06" w:rsidP="00C94B06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r w:rsidRPr="00E11FBF">
        <w:rPr>
          <w:rFonts w:ascii="Times New Roman" w:hAnsi="Times New Roman"/>
          <w:b/>
          <w:sz w:val="24"/>
          <w:szCs w:val="24"/>
        </w:rPr>
        <w:t>4. Среднее общее образование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 Учебный план в </w:t>
      </w:r>
      <w:r w:rsidRPr="00E11FBF">
        <w:rPr>
          <w:rFonts w:ascii="Times New Roman" w:hAnsi="Times New Roman"/>
          <w:b/>
          <w:sz w:val="24"/>
          <w:szCs w:val="24"/>
        </w:rPr>
        <w:t xml:space="preserve">МКОУ « </w:t>
      </w:r>
      <w:proofErr w:type="spellStart"/>
      <w:r w:rsidRPr="00E11FBF">
        <w:rPr>
          <w:rFonts w:ascii="Times New Roman" w:hAnsi="Times New Roman"/>
          <w:b/>
          <w:sz w:val="24"/>
          <w:szCs w:val="24"/>
        </w:rPr>
        <w:t>Утамышская</w:t>
      </w:r>
      <w:proofErr w:type="spellEnd"/>
      <w:r w:rsidRPr="00E11FBF">
        <w:rPr>
          <w:rFonts w:ascii="Times New Roman" w:hAnsi="Times New Roman"/>
          <w:b/>
          <w:sz w:val="24"/>
          <w:szCs w:val="24"/>
        </w:rPr>
        <w:t xml:space="preserve"> СОШ» </w:t>
      </w:r>
      <w:r w:rsidRPr="00E11FBF">
        <w:rPr>
          <w:rFonts w:ascii="Times New Roman" w:eastAsia="TimesNewRomanPSMT" w:hAnsi="Times New Roman"/>
          <w:sz w:val="24"/>
          <w:szCs w:val="24"/>
        </w:rPr>
        <w:t xml:space="preserve">  реализующих образовательные программы среднего общего образования на основе ФКГОС и ФБУП-2004, используется в 2019/2020 учебном году в X-XI классах образовательных организаций.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 Учебный план устанавливает соотношение между федеральным компонентом, региональным компонентом и компонентом образовательной организации. Федеральный компонент учебного плана представляет совокупность базовых и профильных общеобразовательных учебных предметов. Базовые общеобразовательные учебные предметы - учебные предметы федерального компонента, направленные на завершение общеобразовательной подготовки </w:t>
      </w:r>
      <w:proofErr w:type="gramStart"/>
      <w:r w:rsidRPr="00E11FBF">
        <w:rPr>
          <w:rFonts w:ascii="Times New Roman" w:eastAsia="TimesNewRomanPSMT" w:hAnsi="Times New Roman"/>
          <w:sz w:val="24"/>
          <w:szCs w:val="24"/>
        </w:rPr>
        <w:t>обучающихся</w:t>
      </w:r>
      <w:proofErr w:type="gramEnd"/>
      <w:r w:rsidRPr="00E11FBF">
        <w:rPr>
          <w:rFonts w:ascii="Times New Roman" w:eastAsia="TimesNewRomanPSMT" w:hAnsi="Times New Roman"/>
          <w:sz w:val="24"/>
          <w:szCs w:val="24"/>
        </w:rPr>
        <w:t>. При организации профильного обучения</w:t>
      </w:r>
      <w:proofErr w:type="gramStart"/>
      <w:r w:rsidRPr="00E11FBF">
        <w:rPr>
          <w:rFonts w:ascii="Times New Roman" w:eastAsia="TimesNewRomanPSMT" w:hAnsi="Times New Roman"/>
          <w:sz w:val="24"/>
          <w:szCs w:val="24"/>
        </w:rPr>
        <w:t xml:space="preserve"> ,</w:t>
      </w:r>
      <w:proofErr w:type="gramEnd"/>
      <w:r w:rsidRPr="00E11FBF">
        <w:rPr>
          <w:rFonts w:ascii="Times New Roman" w:eastAsia="TimesNewRomanPSMT" w:hAnsi="Times New Roman"/>
          <w:sz w:val="24"/>
          <w:szCs w:val="24"/>
        </w:rPr>
        <w:t xml:space="preserve"> для составления учебного плана следует: 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- включить в учебный план обязательные учебные предметы на базовом уровне (инвариантная часть федерального компонента); 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- включить в учебный план не менее двух учебных предметов на профильном уровне (из вариативной части федерального компонента), которые определят направление специализации образования в данном профиле. 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>В учебный план также могут быть включены другие учебные предметы на базовом или профильном уровне (из вариативной части федерального компонента).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Профильное обучение осуществляется в режиме шестидневной учебной недели. 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>Региональным компонентом учебного плана является определение времени на изучение учебных предметов «родной язык» (I час в неделю в каждом классе) и «дагестанская литература» (1 час в неделю в каждом классе) в X-XI классах. Включен в учебный план 1 час</w:t>
      </w:r>
      <w:proofErr w:type="gramStart"/>
      <w:r w:rsidRPr="00E11FBF">
        <w:rPr>
          <w:rFonts w:ascii="Times New Roman" w:eastAsia="TimesNewRomanPSMT" w:hAnsi="Times New Roman"/>
          <w:sz w:val="24"/>
          <w:szCs w:val="24"/>
        </w:rPr>
        <w:t>«р</w:t>
      </w:r>
      <w:proofErr w:type="gramEnd"/>
      <w:r w:rsidRPr="00E11FBF">
        <w:rPr>
          <w:rFonts w:ascii="Times New Roman" w:eastAsia="TimesNewRomanPSMT" w:hAnsi="Times New Roman"/>
          <w:sz w:val="24"/>
          <w:szCs w:val="24"/>
        </w:rPr>
        <w:t xml:space="preserve">одной язык» из компонента  . 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hAnsi="Times New Roman"/>
          <w:sz w:val="24"/>
          <w:szCs w:val="24"/>
        </w:rPr>
        <w:t>Часы компонента образовательной организации при наличии учебников,</w:t>
      </w:r>
    </w:p>
    <w:p w:rsidR="00C94B06" w:rsidRPr="00E11FBF" w:rsidRDefault="00C94B06" w:rsidP="00C94B06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E11FBF">
        <w:rPr>
          <w:rFonts w:ascii="Times New Roman" w:hAnsi="Times New Roman"/>
          <w:sz w:val="24"/>
          <w:szCs w:val="24"/>
        </w:rPr>
        <w:t xml:space="preserve">рекомендуемых к использованию при реализации имеющих государственную аккредитацию образовательных программ среднего общего образования, могут использоваться </w:t>
      </w:r>
      <w:proofErr w:type="gramStart"/>
      <w:r w:rsidRPr="00E11FBF">
        <w:rPr>
          <w:rFonts w:ascii="Times New Roman" w:hAnsi="Times New Roman"/>
          <w:sz w:val="24"/>
          <w:szCs w:val="24"/>
        </w:rPr>
        <w:t>для</w:t>
      </w:r>
      <w:proofErr w:type="gramEnd"/>
      <w:r w:rsidRPr="00E11FBF">
        <w:rPr>
          <w:rFonts w:ascii="Times New Roman" w:hAnsi="Times New Roman"/>
          <w:sz w:val="24"/>
          <w:szCs w:val="24"/>
        </w:rPr>
        <w:t>: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E11FBF">
        <w:rPr>
          <w:rFonts w:ascii="Times New Roman" w:hAnsi="Times New Roman"/>
          <w:sz w:val="24"/>
          <w:szCs w:val="24"/>
        </w:rPr>
        <w:t xml:space="preserve">- увеличения количества часов, отведенных на преподавание базовых и профильных учебных предметов федерального компонента;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E11FBF">
        <w:rPr>
          <w:rFonts w:ascii="Times New Roman" w:hAnsi="Times New Roman"/>
          <w:sz w:val="24"/>
          <w:szCs w:val="24"/>
        </w:rPr>
        <w:t xml:space="preserve">- преподавания учебных предметов, предлагаемых образовательной организацией;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E11FBF">
        <w:rPr>
          <w:rFonts w:ascii="Times New Roman" w:hAnsi="Times New Roman"/>
          <w:sz w:val="24"/>
          <w:szCs w:val="24"/>
        </w:rPr>
        <w:t xml:space="preserve">- проведения учебных практик и исследовательской деятельности; </w:t>
      </w:r>
    </w:p>
    <w:p w:rsidR="00A810C2" w:rsidRDefault="00C94B06" w:rsidP="00A810C2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E11FBF">
        <w:rPr>
          <w:rFonts w:ascii="Times New Roman" w:hAnsi="Times New Roman"/>
          <w:sz w:val="24"/>
          <w:szCs w:val="24"/>
        </w:rPr>
        <w:t xml:space="preserve">- осуществления образовательных проектов и т.п. </w:t>
      </w:r>
    </w:p>
    <w:p w:rsidR="00A810C2" w:rsidRDefault="00A810C2" w:rsidP="00A810C2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810C2" w:rsidRPr="00E11FBF" w:rsidRDefault="00A810C2" w:rsidP="00A810C2">
      <w:pPr>
        <w:pStyle w:val="ab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Недельный учебный план среднего</w:t>
      </w:r>
      <w:r w:rsidRPr="00E11FBF">
        <w:rPr>
          <w:rFonts w:ascii="Times New Roman" w:hAnsi="Times New Roman"/>
          <w:b/>
          <w:sz w:val="24"/>
          <w:szCs w:val="24"/>
        </w:rPr>
        <w:t xml:space="preserve"> общего образования</w:t>
      </w:r>
    </w:p>
    <w:p w:rsidR="00A810C2" w:rsidRPr="00E11FBF" w:rsidRDefault="00A810C2" w:rsidP="00A810C2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E11FBF">
        <w:rPr>
          <w:rFonts w:ascii="Times New Roman" w:hAnsi="Times New Roman"/>
          <w:b/>
          <w:sz w:val="24"/>
          <w:szCs w:val="24"/>
        </w:rPr>
        <w:t>(изучение родного языка наряду с преподаванием на русском языке)</w:t>
      </w:r>
    </w:p>
    <w:p w:rsidR="00A810C2" w:rsidRPr="00E11FBF" w:rsidRDefault="00A810C2" w:rsidP="00A810C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11FBF">
        <w:rPr>
          <w:rFonts w:ascii="Times New Roman" w:hAnsi="Times New Roman" w:cs="Times New Roman"/>
          <w:b/>
          <w:sz w:val="24"/>
          <w:szCs w:val="24"/>
        </w:rPr>
        <w:t xml:space="preserve">В МКОУ « </w:t>
      </w:r>
      <w:proofErr w:type="spellStart"/>
      <w:r w:rsidRPr="00E11FBF">
        <w:rPr>
          <w:rFonts w:ascii="Times New Roman" w:hAnsi="Times New Roman" w:cs="Times New Roman"/>
          <w:b/>
          <w:sz w:val="24"/>
          <w:szCs w:val="24"/>
        </w:rPr>
        <w:t>Утамышская</w:t>
      </w:r>
      <w:proofErr w:type="spellEnd"/>
      <w:r w:rsidRPr="00E11FBF">
        <w:rPr>
          <w:rFonts w:ascii="Times New Roman" w:hAnsi="Times New Roman" w:cs="Times New Roman"/>
          <w:b/>
          <w:sz w:val="24"/>
          <w:szCs w:val="24"/>
        </w:rPr>
        <w:t xml:space="preserve"> СОШ» </w:t>
      </w:r>
      <w:r w:rsidRPr="00E11FB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94B06" w:rsidRPr="00E11FBF" w:rsidRDefault="00C94B06" w:rsidP="00C94B06">
      <w:pPr>
        <w:pStyle w:val="a5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W w:w="94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41"/>
        <w:gridCol w:w="1483"/>
        <w:gridCol w:w="1495"/>
        <w:gridCol w:w="6"/>
        <w:gridCol w:w="1500"/>
        <w:gridCol w:w="1295"/>
      </w:tblGrid>
      <w:tr w:rsidR="00C94B06" w:rsidRPr="00E11FBF" w:rsidTr="00C94B06">
        <w:trPr>
          <w:trHeight w:val="559"/>
        </w:trPr>
        <w:tc>
          <w:tcPr>
            <w:tcW w:w="51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ind w:left="-45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4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Классы/Количество часов в неделю/год</w:t>
            </w:r>
          </w:p>
        </w:tc>
      </w:tr>
      <w:tr w:rsidR="00C94B06" w:rsidRPr="00E11FBF" w:rsidTr="00C94B06">
        <w:trPr>
          <w:trHeight w:val="559"/>
        </w:trPr>
        <w:tc>
          <w:tcPr>
            <w:tcW w:w="3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изучения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C94B06" w:rsidRPr="00E11FBF" w:rsidTr="00C94B06">
        <w:trPr>
          <w:trHeight w:val="257"/>
        </w:trPr>
        <w:tc>
          <w:tcPr>
            <w:tcW w:w="94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Федеральный компонент</w:t>
            </w:r>
          </w:p>
        </w:tc>
      </w:tr>
      <w:tr w:rsidR="00C94B06" w:rsidRPr="00E11FBF" w:rsidTr="00C94B06">
        <w:trPr>
          <w:trHeight w:val="272"/>
        </w:trPr>
        <w:tc>
          <w:tcPr>
            <w:tcW w:w="5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Инвариантная часть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24/816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24/816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48/1632</w:t>
            </w:r>
          </w:p>
        </w:tc>
      </w:tr>
      <w:tr w:rsidR="00C94B06" w:rsidRPr="00E11FBF" w:rsidTr="00C94B06">
        <w:trPr>
          <w:trHeight w:val="272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C94B06" w:rsidRPr="00E11FBF" w:rsidTr="00C94B06">
        <w:trPr>
          <w:trHeight w:val="272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6/204</w:t>
            </w:r>
          </w:p>
        </w:tc>
      </w:tr>
      <w:tr w:rsidR="00C94B06" w:rsidRPr="00E11FBF" w:rsidTr="00C94B06">
        <w:trPr>
          <w:trHeight w:val="272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6/204</w:t>
            </w:r>
          </w:p>
        </w:tc>
      </w:tr>
      <w:tr w:rsidR="00C94B06" w:rsidRPr="00E11FBF" w:rsidTr="00C94B06">
        <w:trPr>
          <w:trHeight w:val="559"/>
        </w:trPr>
        <w:tc>
          <w:tcPr>
            <w:tcW w:w="3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C94B06" w:rsidRPr="00E11FBF" w:rsidTr="00C94B06">
        <w:trPr>
          <w:trHeight w:val="272"/>
        </w:trPr>
        <w:tc>
          <w:tcPr>
            <w:tcW w:w="3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C94B06" w:rsidRPr="00E11FBF" w:rsidTr="00C94B06">
        <w:trPr>
          <w:trHeight w:val="272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C94B06" w:rsidRPr="00E11FBF" w:rsidTr="00C94B06">
        <w:trPr>
          <w:trHeight w:val="559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C94B06" w:rsidRPr="00E11FBF" w:rsidTr="00C94B06">
        <w:trPr>
          <w:trHeight w:val="272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C94B06" w:rsidRPr="00E11FBF" w:rsidTr="00C94B06">
        <w:trPr>
          <w:trHeight w:val="272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C94B06" w:rsidRPr="00E11FBF" w:rsidTr="00C94B06">
        <w:trPr>
          <w:trHeight w:val="272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C94B06" w:rsidRPr="00E11FBF" w:rsidTr="00C94B06">
        <w:trPr>
          <w:trHeight w:val="272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C94B06" w:rsidRPr="00E11FBF" w:rsidTr="00C94B06">
        <w:trPr>
          <w:trHeight w:val="272"/>
        </w:trPr>
        <w:tc>
          <w:tcPr>
            <w:tcW w:w="3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6/204</w:t>
            </w:r>
          </w:p>
        </w:tc>
      </w:tr>
      <w:tr w:rsidR="00C94B06" w:rsidRPr="00E11FBF" w:rsidTr="00C94B06">
        <w:trPr>
          <w:trHeight w:val="559"/>
        </w:trPr>
        <w:tc>
          <w:tcPr>
            <w:tcW w:w="3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C94B06" w:rsidRPr="00E11FBF" w:rsidTr="00C94B06">
        <w:trPr>
          <w:trHeight w:val="272"/>
        </w:trPr>
        <w:tc>
          <w:tcPr>
            <w:tcW w:w="51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Вариативная часть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4/136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4/136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8/272</w:t>
            </w:r>
          </w:p>
        </w:tc>
      </w:tr>
      <w:tr w:rsidR="00C94B06" w:rsidRPr="00E11FBF" w:rsidTr="00C94B06">
        <w:trPr>
          <w:trHeight w:val="272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C94B06" w:rsidRPr="00E11FBF" w:rsidTr="00C94B06">
        <w:trPr>
          <w:trHeight w:val="272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C94B06" w:rsidRPr="00E11FBF" w:rsidTr="00C94B06">
        <w:trPr>
          <w:trHeight w:val="272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C94B06" w:rsidRPr="00E11FBF" w:rsidTr="00C94B06">
        <w:trPr>
          <w:trHeight w:val="514"/>
        </w:trPr>
        <w:tc>
          <w:tcPr>
            <w:tcW w:w="3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Информатика и информационно- коммуникационные технологии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C94B06" w:rsidRPr="00E11FBF" w:rsidTr="00C94B06">
        <w:trPr>
          <w:trHeight w:val="272"/>
        </w:trPr>
        <w:tc>
          <w:tcPr>
            <w:tcW w:w="3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27/935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28/952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56/1904</w:t>
            </w:r>
          </w:p>
        </w:tc>
      </w:tr>
      <w:tr w:rsidR="00C94B06" w:rsidRPr="00E11FBF" w:rsidTr="00C94B06">
        <w:trPr>
          <w:trHeight w:val="272"/>
        </w:trPr>
        <w:tc>
          <w:tcPr>
            <w:tcW w:w="94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Региональный компонент</w:t>
            </w:r>
          </w:p>
        </w:tc>
      </w:tr>
      <w:tr w:rsidR="00C94B06" w:rsidRPr="00E11FBF" w:rsidTr="00C94B06">
        <w:trPr>
          <w:trHeight w:val="272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Родной язык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C94B06" w:rsidRPr="00E11FBF" w:rsidTr="00C94B06">
        <w:trPr>
          <w:trHeight w:val="272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C94B06" w:rsidRPr="00E11FBF" w:rsidTr="00C94B06">
        <w:trPr>
          <w:trHeight w:val="272"/>
        </w:trPr>
        <w:tc>
          <w:tcPr>
            <w:tcW w:w="3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2/68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2/68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4/136</w:t>
            </w:r>
          </w:p>
        </w:tc>
      </w:tr>
      <w:tr w:rsidR="00C94B06" w:rsidRPr="00E11FBF" w:rsidTr="00C94B06">
        <w:trPr>
          <w:trHeight w:val="272"/>
        </w:trPr>
        <w:tc>
          <w:tcPr>
            <w:tcW w:w="94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Компонент образовательной организации</w:t>
            </w:r>
          </w:p>
        </w:tc>
      </w:tr>
      <w:tr w:rsidR="00C94B06" w:rsidRPr="00E11FBF" w:rsidTr="00C94B06">
        <w:trPr>
          <w:trHeight w:val="272"/>
        </w:trPr>
        <w:tc>
          <w:tcPr>
            <w:tcW w:w="3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7/238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7/238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14/476</w:t>
            </w:r>
          </w:p>
        </w:tc>
      </w:tr>
      <w:tr w:rsidR="00C94B06" w:rsidRPr="00E11FBF" w:rsidTr="00C94B06">
        <w:trPr>
          <w:trHeight w:val="240"/>
        </w:trPr>
        <w:tc>
          <w:tcPr>
            <w:tcW w:w="36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C94B06" w:rsidRPr="00E11FBF" w:rsidTr="00C94B06">
        <w:trPr>
          <w:trHeight w:val="285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C94B06" w:rsidRPr="00E11FBF" w:rsidTr="00C94B06">
        <w:trPr>
          <w:trHeight w:val="255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C94B06" w:rsidRPr="00E11FBF" w:rsidTr="00C94B06">
        <w:trPr>
          <w:trHeight w:val="165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C94B06" w:rsidRPr="00E11FBF" w:rsidTr="00C94B06">
        <w:trPr>
          <w:trHeight w:val="120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C94B06" w:rsidRPr="00E11FBF" w:rsidTr="00C94B06">
        <w:trPr>
          <w:trHeight w:val="255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 xml:space="preserve">       1/34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C94B06" w:rsidRPr="00E11FBF" w:rsidTr="00C94B06">
        <w:trPr>
          <w:trHeight w:val="90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C94B06" w:rsidRPr="00E11FBF" w:rsidTr="00C94B06">
        <w:trPr>
          <w:trHeight w:val="593"/>
        </w:trPr>
        <w:tc>
          <w:tcPr>
            <w:tcW w:w="51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06" w:rsidRPr="00E11FBF" w:rsidRDefault="00C94B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37/1258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06" w:rsidRPr="00E11FBF" w:rsidRDefault="00C94B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37/1258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06" w:rsidRPr="00E11FBF" w:rsidRDefault="00C94B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74/2516</w:t>
            </w:r>
          </w:p>
        </w:tc>
      </w:tr>
    </w:tbl>
    <w:p w:rsidR="00C94B06" w:rsidRPr="00E11FBF" w:rsidRDefault="00C94B06" w:rsidP="00C94B06">
      <w:pPr>
        <w:rPr>
          <w:rFonts w:ascii="Times New Roman" w:eastAsia="Times New Roman" w:hAnsi="Times New Roman" w:cs="Times New Roman"/>
          <w:b/>
          <w:caps/>
          <w:sz w:val="24"/>
          <w:szCs w:val="24"/>
          <w:highlight w:val="yellow"/>
          <w:lang w:eastAsia="en-US"/>
        </w:rPr>
      </w:pP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E11FBF">
        <w:rPr>
          <w:rFonts w:ascii="Times New Roman" w:hAnsi="Times New Roman"/>
          <w:sz w:val="24"/>
          <w:szCs w:val="24"/>
        </w:rPr>
        <w:t xml:space="preserve">Обязательные для изучения учебные курсы «Всеобщая история» и «История России» в учебном плане и в классном журнале записываются под одним общим названием учебного предмета «История», без разделения на отдельные страницы. Независимо от принятой в образовательной организации системы текущей и промежуточной аттестации обучающихся в аттестат выпускнику выставляется единая отметка по учебному предмету «История». Изучение учебного предмета «История» в X классе 2019/2020 учебного года осуществляется по линейной модели исторического образования (1914-1945 годы).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E11FBF">
        <w:rPr>
          <w:rFonts w:ascii="Times New Roman" w:hAnsi="Times New Roman"/>
          <w:sz w:val="24"/>
          <w:szCs w:val="24"/>
        </w:rPr>
        <w:t>Интегрированный учебный предмет «Обществознание (включая экономику и право)» (2 часа в неделю) на базовом уровне включает разделы «Экономика» и «Право», которые могут преподаваться как в составе данного учебного предмета, так и в качестве самостоятельных учебных предметов. На профильном уровне «Обществознание», «Экономика» и «Право» изучаются как самостоятельные учебные предметы в зависимости от выбранного профиля.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E11FBF">
        <w:rPr>
          <w:rFonts w:ascii="Times New Roman" w:hAnsi="Times New Roman"/>
          <w:sz w:val="24"/>
          <w:szCs w:val="24"/>
        </w:rPr>
        <w:t>Допускается реализация учебного предмета «Математика» в X-XI классах учебными предметами «Алгебра и начала анализа» и «Геометрия» в соответствии с образовательной программой образовательной организации.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11FBF">
        <w:rPr>
          <w:rFonts w:ascii="Times New Roman" w:hAnsi="Times New Roman"/>
          <w:sz w:val="24"/>
          <w:szCs w:val="24"/>
        </w:rPr>
        <w:t>Изучение естественнонаучных предметов в X-XI классах может быть обеспечено как интегрированным учебным предметом «Естествознание», так и отдельными учебными предметами «Физика», «Химия», «Биология»: на базовом уровне учебные предметы «Химия» и «Биология» изучаются по I часу в неделю (всего 68 часов каждый), учебный предмет «Физика» - 2 часа в неделю (всего 136 часов за два года обучения).</w:t>
      </w:r>
      <w:proofErr w:type="gramEnd"/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E11FBF">
        <w:rPr>
          <w:rFonts w:ascii="Times New Roman" w:hAnsi="Times New Roman"/>
          <w:sz w:val="24"/>
          <w:szCs w:val="24"/>
        </w:rPr>
        <w:lastRenderedPageBreak/>
        <w:t xml:space="preserve">Учебный предмет «Астрономия» вводится в X-XI классах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(не менее 35 часов </w:t>
      </w:r>
      <w:proofErr w:type="gramStart"/>
      <w:r w:rsidRPr="00E11FBF">
        <w:rPr>
          <w:rFonts w:ascii="Times New Roman" w:hAnsi="Times New Roman"/>
          <w:sz w:val="24"/>
          <w:szCs w:val="24"/>
        </w:rPr>
        <w:t>за</w:t>
      </w:r>
      <w:proofErr w:type="gramEnd"/>
      <w:r w:rsidRPr="00E11FB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11FBF">
        <w:rPr>
          <w:rFonts w:ascii="Times New Roman" w:hAnsi="Times New Roman"/>
          <w:sz w:val="24"/>
          <w:szCs w:val="24"/>
        </w:rPr>
        <w:t>года</w:t>
      </w:r>
      <w:proofErr w:type="gramEnd"/>
      <w:r w:rsidRPr="00E11FBF">
        <w:rPr>
          <w:rFonts w:ascii="Times New Roman" w:hAnsi="Times New Roman"/>
          <w:sz w:val="24"/>
          <w:szCs w:val="24"/>
        </w:rPr>
        <w:t xml:space="preserve"> обучения) для изучения вне зависимости от выбранного образовательной организацией профиля или модели универсального (непрофильного) обучения.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E11FBF">
        <w:rPr>
          <w:rFonts w:ascii="Times New Roman" w:hAnsi="Times New Roman"/>
          <w:sz w:val="24"/>
          <w:szCs w:val="24"/>
        </w:rPr>
        <w:t xml:space="preserve">Количество изучаемых иностранных языков, в том числе в образовательных организациях с углубленным изучением иностранного языка и гимназиях, устанавливается по выбору образовательной организации. 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E11FBF">
        <w:rPr>
          <w:rFonts w:ascii="Times New Roman" w:hAnsi="Times New Roman"/>
          <w:sz w:val="24"/>
          <w:szCs w:val="24"/>
        </w:rPr>
        <w:t>В случае выбора учебного предмета «Второй иностранный язык» на его изучение в учебном плане предусматривается не менее 2 часов в неделю.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E11FBF">
        <w:rPr>
          <w:rFonts w:ascii="Times New Roman" w:hAnsi="Times New Roman"/>
          <w:sz w:val="24"/>
          <w:szCs w:val="24"/>
        </w:rPr>
        <w:t>При выборе модели универсального (непрофильного) обучения рекомендовано изучение учебных предметов «География», «Искусство (МХК)», «Технология». При выборе модели профильного обучения изучение учебных предметов «География», «Искусство (МХК)», «Технология» осуществляется в соответствии с профилем образовательной организации.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E11FBF">
        <w:rPr>
          <w:rFonts w:ascii="Times New Roman" w:hAnsi="Times New Roman"/>
          <w:sz w:val="24"/>
          <w:szCs w:val="24"/>
        </w:rPr>
        <w:t>Изучение учебного предмета «Основы безопасности жизнедеятельности» в X-XI классах является обязательным.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E11FBF">
        <w:rPr>
          <w:rFonts w:ascii="Times New Roman" w:hAnsi="Times New Roman"/>
          <w:sz w:val="24"/>
          <w:szCs w:val="24"/>
        </w:rPr>
        <w:t>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образования. Таким образом, в гимназиях, лицеях и образовательных организациях с углубленным изучением отдельных учебных предметов также реализуется модель профильного обучения в соответствии с целью и предметом деятельности образовательной организации и реализуемыми образовательными программами.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E11FBF">
        <w:rPr>
          <w:rFonts w:ascii="Times New Roman" w:hAnsi="Times New Roman"/>
          <w:sz w:val="24"/>
          <w:szCs w:val="24"/>
        </w:rPr>
        <w:t>Учебные планы для образовательных организаций,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должны быть основаны на требованиях ФБУП-2004. Вариативная часть учебных планов формируется образовательными организациями самостоятельно. Уменьшать количество обязательных учебных предметов и (или) количество часов на изучение обязательных учебных предметов запрещено.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E11FBF">
        <w:rPr>
          <w:rFonts w:ascii="Times New Roman" w:hAnsi="Times New Roman"/>
          <w:sz w:val="24"/>
          <w:szCs w:val="24"/>
        </w:rPr>
        <w:t>Количество часов, отводимых на учебные предметы, изучающихся на углубленном уровне в гимназиях, лицеях и образовательных организациях с углубленным изучением отдельных учебных предметов, должно соответствовать количеству часов по данным учебным предметам на профильном уровне, установленному ФБУП-2004.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E11FBF">
        <w:rPr>
          <w:rFonts w:ascii="Times New Roman" w:hAnsi="Times New Roman"/>
          <w:sz w:val="24"/>
          <w:szCs w:val="24"/>
        </w:rPr>
        <w:t>Освоение общеобразовательных программ,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осуществляется в режиме шестидневной учебной недели.</w:t>
      </w:r>
    </w:p>
    <w:p w:rsidR="00E04ADD" w:rsidRPr="00E11FBF" w:rsidRDefault="00E04ADD" w:rsidP="00E04ADD">
      <w:pPr>
        <w:spacing w:before="30" w:after="3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04ADD" w:rsidRPr="00E11FBF" w:rsidSect="00C35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altName w:val="Mangal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C391D"/>
    <w:multiLevelType w:val="multilevel"/>
    <w:tmpl w:val="9E128052"/>
    <w:lvl w:ilvl="0">
      <w:start w:val="4"/>
      <w:numFmt w:val="decimal"/>
      <w:lvlText w:val="%1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5B5B5B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7FBE6AE2"/>
    <w:multiLevelType w:val="multilevel"/>
    <w:tmpl w:val="AD2E63B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5B5B5B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5B5B5B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E04ADD"/>
    <w:rsid w:val="00005563"/>
    <w:rsid w:val="00022B32"/>
    <w:rsid w:val="000319A4"/>
    <w:rsid w:val="00057C1C"/>
    <w:rsid w:val="0006028F"/>
    <w:rsid w:val="00094061"/>
    <w:rsid w:val="000E4536"/>
    <w:rsid w:val="0010376D"/>
    <w:rsid w:val="001678EB"/>
    <w:rsid w:val="0019722A"/>
    <w:rsid w:val="001A418C"/>
    <w:rsid w:val="001D5BF5"/>
    <w:rsid w:val="001E46B2"/>
    <w:rsid w:val="001F0171"/>
    <w:rsid w:val="0024008E"/>
    <w:rsid w:val="002C687A"/>
    <w:rsid w:val="002D2FA0"/>
    <w:rsid w:val="00326992"/>
    <w:rsid w:val="00337388"/>
    <w:rsid w:val="00340CCF"/>
    <w:rsid w:val="00350060"/>
    <w:rsid w:val="00394675"/>
    <w:rsid w:val="00403B67"/>
    <w:rsid w:val="004100DD"/>
    <w:rsid w:val="004655E6"/>
    <w:rsid w:val="004C064E"/>
    <w:rsid w:val="004D3752"/>
    <w:rsid w:val="004D404D"/>
    <w:rsid w:val="004E700F"/>
    <w:rsid w:val="0054516A"/>
    <w:rsid w:val="005725A5"/>
    <w:rsid w:val="005B2AC7"/>
    <w:rsid w:val="005F0158"/>
    <w:rsid w:val="0060127A"/>
    <w:rsid w:val="0060158A"/>
    <w:rsid w:val="00626B3D"/>
    <w:rsid w:val="006276EF"/>
    <w:rsid w:val="006575D7"/>
    <w:rsid w:val="00671A5D"/>
    <w:rsid w:val="0067328A"/>
    <w:rsid w:val="0067374E"/>
    <w:rsid w:val="00692094"/>
    <w:rsid w:val="007034C6"/>
    <w:rsid w:val="00727097"/>
    <w:rsid w:val="00727C49"/>
    <w:rsid w:val="00754E9D"/>
    <w:rsid w:val="00784E71"/>
    <w:rsid w:val="00786F5A"/>
    <w:rsid w:val="007B4DD5"/>
    <w:rsid w:val="0080532D"/>
    <w:rsid w:val="00813BD5"/>
    <w:rsid w:val="00835594"/>
    <w:rsid w:val="00843ABF"/>
    <w:rsid w:val="00885741"/>
    <w:rsid w:val="0089315B"/>
    <w:rsid w:val="008A352C"/>
    <w:rsid w:val="008B0EE5"/>
    <w:rsid w:val="008E00E3"/>
    <w:rsid w:val="008E709C"/>
    <w:rsid w:val="00926565"/>
    <w:rsid w:val="00960E14"/>
    <w:rsid w:val="00967AE7"/>
    <w:rsid w:val="009A2A68"/>
    <w:rsid w:val="009B6B79"/>
    <w:rsid w:val="009D7A9F"/>
    <w:rsid w:val="00A04DCC"/>
    <w:rsid w:val="00A201DE"/>
    <w:rsid w:val="00A26AA6"/>
    <w:rsid w:val="00A61165"/>
    <w:rsid w:val="00A810C2"/>
    <w:rsid w:val="00A847A9"/>
    <w:rsid w:val="00A97FD9"/>
    <w:rsid w:val="00AA68E6"/>
    <w:rsid w:val="00AD0484"/>
    <w:rsid w:val="00AF2930"/>
    <w:rsid w:val="00B14A24"/>
    <w:rsid w:val="00B2691C"/>
    <w:rsid w:val="00B73A33"/>
    <w:rsid w:val="00B81A5B"/>
    <w:rsid w:val="00B87164"/>
    <w:rsid w:val="00BA19C5"/>
    <w:rsid w:val="00BC0A9C"/>
    <w:rsid w:val="00C35FC7"/>
    <w:rsid w:val="00C41FEF"/>
    <w:rsid w:val="00C94B06"/>
    <w:rsid w:val="00CB0757"/>
    <w:rsid w:val="00CB6C3E"/>
    <w:rsid w:val="00CD2C1F"/>
    <w:rsid w:val="00CE0229"/>
    <w:rsid w:val="00D77663"/>
    <w:rsid w:val="00DA6F61"/>
    <w:rsid w:val="00DC0B98"/>
    <w:rsid w:val="00DF03C6"/>
    <w:rsid w:val="00DF2B60"/>
    <w:rsid w:val="00E04ADD"/>
    <w:rsid w:val="00E11FBF"/>
    <w:rsid w:val="00E13AAE"/>
    <w:rsid w:val="00E257DF"/>
    <w:rsid w:val="00E80E4B"/>
    <w:rsid w:val="00EB0805"/>
    <w:rsid w:val="00EB717F"/>
    <w:rsid w:val="00EE2179"/>
    <w:rsid w:val="00F17948"/>
    <w:rsid w:val="00F35292"/>
    <w:rsid w:val="00F821E6"/>
    <w:rsid w:val="00F9125A"/>
    <w:rsid w:val="00FA3E8F"/>
    <w:rsid w:val="00FB2748"/>
    <w:rsid w:val="00FC0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FC7"/>
  </w:style>
  <w:style w:type="paragraph" w:styleId="1">
    <w:name w:val="heading 1"/>
    <w:basedOn w:val="a"/>
    <w:next w:val="a"/>
    <w:link w:val="10"/>
    <w:qFormat/>
    <w:rsid w:val="00DF03C6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E04A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Osnova">
    <w:name w:val="Osnova"/>
    <w:basedOn w:val="a"/>
    <w:uiPriority w:val="99"/>
    <w:rsid w:val="00E04ADD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/>
    </w:rPr>
  </w:style>
  <w:style w:type="character" w:customStyle="1" w:styleId="Zag11">
    <w:name w:val="Zag_11"/>
    <w:rsid w:val="00E04ADD"/>
  </w:style>
  <w:style w:type="character" w:styleId="a4">
    <w:name w:val="Strong"/>
    <w:basedOn w:val="a0"/>
    <w:uiPriority w:val="22"/>
    <w:qFormat/>
    <w:rsid w:val="00E04ADD"/>
    <w:rPr>
      <w:b/>
      <w:bCs/>
    </w:rPr>
  </w:style>
  <w:style w:type="paragraph" w:styleId="a5">
    <w:name w:val="Body Text Indent"/>
    <w:basedOn w:val="a"/>
    <w:link w:val="a6"/>
    <w:uiPriority w:val="99"/>
    <w:unhideWhenUsed/>
    <w:rsid w:val="00DA6F61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rsid w:val="00DA6F61"/>
    <w:rPr>
      <w:rFonts w:ascii="Calibri" w:eastAsia="Calibri" w:hAnsi="Calibri" w:cs="Times New Roman"/>
      <w:lang w:eastAsia="en-US"/>
    </w:rPr>
  </w:style>
  <w:style w:type="paragraph" w:styleId="a7">
    <w:name w:val="Body Text"/>
    <w:basedOn w:val="a"/>
    <w:link w:val="a8"/>
    <w:uiPriority w:val="99"/>
    <w:semiHidden/>
    <w:unhideWhenUsed/>
    <w:rsid w:val="00B14A2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14A24"/>
  </w:style>
  <w:style w:type="paragraph" w:styleId="a9">
    <w:name w:val="Title"/>
    <w:basedOn w:val="a"/>
    <w:link w:val="aa"/>
    <w:uiPriority w:val="99"/>
    <w:qFormat/>
    <w:rsid w:val="00B14A2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a">
    <w:name w:val="Название Знак"/>
    <w:basedOn w:val="a0"/>
    <w:link w:val="a9"/>
    <w:uiPriority w:val="99"/>
    <w:rsid w:val="00B14A24"/>
    <w:rPr>
      <w:rFonts w:ascii="Times New Roman" w:eastAsia="Times New Roman" w:hAnsi="Times New Roman" w:cs="Times New Roman"/>
      <w:b/>
      <w:sz w:val="24"/>
      <w:szCs w:val="20"/>
    </w:rPr>
  </w:style>
  <w:style w:type="paragraph" w:styleId="ab">
    <w:name w:val="No Spacing"/>
    <w:uiPriority w:val="1"/>
    <w:qFormat/>
    <w:rsid w:val="00B14A2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c">
    <w:name w:val="Основной текст_"/>
    <w:link w:val="11"/>
    <w:locked/>
    <w:rsid w:val="00B14A24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11">
    <w:name w:val="Основной текст1"/>
    <w:basedOn w:val="a"/>
    <w:link w:val="ac"/>
    <w:rsid w:val="00B14A24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5B5B5B"/>
    </w:rPr>
  </w:style>
  <w:style w:type="character" w:customStyle="1" w:styleId="FontStyle11">
    <w:name w:val="Font Style11"/>
    <w:rsid w:val="00B14A24"/>
    <w:rPr>
      <w:rFonts w:ascii="Times New Roman" w:hAnsi="Times New Roman" w:cs="Times New Roman" w:hint="default"/>
      <w:sz w:val="26"/>
      <w:szCs w:val="26"/>
    </w:rPr>
  </w:style>
  <w:style w:type="character" w:customStyle="1" w:styleId="10">
    <w:name w:val="Заголовок 1 Знак"/>
    <w:basedOn w:val="a0"/>
    <w:link w:val="1"/>
    <w:rsid w:val="00DF03C6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B8EF3-D7EC-47BF-B9B1-73436A607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17</Pages>
  <Words>5081</Words>
  <Characters>28964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76</cp:revision>
  <dcterms:created xsi:type="dcterms:W3CDTF">2017-10-22T18:24:00Z</dcterms:created>
  <dcterms:modified xsi:type="dcterms:W3CDTF">2019-10-07T12:16:00Z</dcterms:modified>
</cp:coreProperties>
</file>